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D507CB" w14:textId="0F686D07" w:rsidR="00BB0DE8" w:rsidRPr="0016462A" w:rsidRDefault="008F6D6D" w:rsidP="00D95A9F">
      <w:pPr>
        <w:tabs>
          <w:tab w:val="left" w:pos="477"/>
        </w:tabs>
        <w:spacing w:before="240" w:after="24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16462A">
        <w:rPr>
          <w:rFonts w:ascii="Calibri" w:eastAsia="Calibri" w:hAnsi="Calibri" w:cs="Calibri"/>
          <w:sz w:val="24"/>
          <w:szCs w:val="24"/>
        </w:rPr>
        <w:t>Załącznik nr 6: Wzór umowy stypendialnej</w:t>
      </w:r>
    </w:p>
    <w:p w14:paraId="235A61FC" w14:textId="0FB313BA" w:rsidR="00722D4F" w:rsidRPr="0016462A" w:rsidRDefault="00722D4F" w:rsidP="00AD4E4E">
      <w:pPr>
        <w:spacing w:line="276" w:lineRule="auto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0016462A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Umowa stypendialna dla I</w:t>
      </w:r>
      <w:r w:rsidR="00EB7E0F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I</w:t>
      </w:r>
      <w:r w:rsidRPr="0016462A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edycji Projektu </w:t>
      </w:r>
      <w:r w:rsidR="00224EDA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„</w:t>
      </w:r>
      <w:r w:rsidRPr="0016462A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Uczelnie Przyszłości”</w:t>
      </w:r>
    </w:p>
    <w:p w14:paraId="5D6DD60A" w14:textId="77777777" w:rsidR="00722D4F" w:rsidRPr="0016462A" w:rsidRDefault="00722D4F" w:rsidP="00D95A9F">
      <w:pPr>
        <w:spacing w:line="276" w:lineRule="auto"/>
        <w:jc w:val="center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9B92123" w14:textId="77777777" w:rsidR="00722D4F" w:rsidRPr="00DF2AFE" w:rsidRDefault="00722D4F" w:rsidP="00D95A9F">
      <w:pPr>
        <w:spacing w:line="276" w:lineRule="auto"/>
        <w:jc w:val="center"/>
        <w:rPr>
          <w:rFonts w:ascii="Calibri" w:eastAsia="Calibri" w:hAnsi="Calibri" w:cs="Calibri"/>
          <w:color w:val="000000" w:themeColor="text1"/>
          <w:sz w:val="18"/>
          <w:szCs w:val="18"/>
        </w:rPr>
      </w:pPr>
    </w:p>
    <w:p w14:paraId="2E391DF2" w14:textId="77777777" w:rsidR="00722D4F" w:rsidRPr="0016462A" w:rsidRDefault="00722D4F" w:rsidP="00D95A9F">
      <w:pPr>
        <w:spacing w:line="276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>zwana dalej Umową, zawarta w dniu …………(</w:t>
      </w:r>
      <w:r w:rsidRPr="00EB7E0F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data</w:t>
      </w: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>) w ......................... (</w:t>
      </w:r>
      <w:r w:rsidRPr="00EB7E0F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miasto</w:t>
      </w: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>) pomiędzy:</w:t>
      </w:r>
    </w:p>
    <w:p w14:paraId="603EABC6" w14:textId="77777777" w:rsidR="00722D4F" w:rsidRPr="0016462A" w:rsidRDefault="00722D4F" w:rsidP="00D95A9F">
      <w:pPr>
        <w:spacing w:line="276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F50A31E" w14:textId="0E7EEBB9" w:rsidR="00722D4F" w:rsidRPr="0016462A" w:rsidRDefault="00722D4F" w:rsidP="00D95A9F">
      <w:pPr>
        <w:spacing w:line="276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>………………..(</w:t>
      </w:r>
      <w:r w:rsidRPr="00EB7E0F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 xml:space="preserve">nazwa </w:t>
      </w:r>
      <w:r w:rsidR="00CA3FC0" w:rsidRPr="00EB7E0F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U</w:t>
      </w:r>
      <w:r w:rsidRPr="00EB7E0F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czelni</w:t>
      </w: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>) z siedzibą w …………………..(</w:t>
      </w:r>
      <w:r w:rsidRPr="00EB7E0F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adres</w:t>
      </w: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>), zwanym/</w:t>
      </w:r>
      <w:proofErr w:type="spellStart"/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>ną</w:t>
      </w:r>
      <w:proofErr w:type="spellEnd"/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dalej Uniwersytetem/Politechniką (</w:t>
      </w:r>
      <w:r w:rsidRPr="00EB7E0F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wybrać właściwe</w:t>
      </w: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>), reprezentowanym przez</w:t>
      </w:r>
    </w:p>
    <w:p w14:paraId="338EAE16" w14:textId="77777777" w:rsidR="00722D4F" w:rsidRPr="0016462A" w:rsidRDefault="00722D4F" w:rsidP="00D95A9F">
      <w:pPr>
        <w:spacing w:line="276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03B942F6" w14:textId="77777777" w:rsidR="00722D4F" w:rsidRPr="0016462A" w:rsidRDefault="00722D4F" w:rsidP="00D95A9F">
      <w:pPr>
        <w:spacing w:line="276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……………………………….............................</w:t>
      </w:r>
    </w:p>
    <w:p w14:paraId="754A76FC" w14:textId="77777777" w:rsidR="00722D4F" w:rsidRPr="0016462A" w:rsidRDefault="00722D4F" w:rsidP="00D95A9F">
      <w:pPr>
        <w:spacing w:line="276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>(</w:t>
      </w:r>
      <w:r w:rsidRPr="00EB7E0F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imię i nazwisko osoby uprawnionej do zawarcia umowy</w:t>
      </w: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), </w:t>
      </w:r>
    </w:p>
    <w:p w14:paraId="44C39469" w14:textId="77777777" w:rsidR="00722D4F" w:rsidRPr="00DF2AFE" w:rsidRDefault="00722D4F" w:rsidP="00D95A9F">
      <w:pPr>
        <w:spacing w:line="276" w:lineRule="auto"/>
        <w:jc w:val="both"/>
        <w:rPr>
          <w:rFonts w:ascii="Calibri" w:eastAsia="Calibri" w:hAnsi="Calibri" w:cs="Calibri"/>
          <w:color w:val="000000" w:themeColor="text1"/>
          <w:sz w:val="18"/>
          <w:szCs w:val="18"/>
        </w:rPr>
      </w:pPr>
    </w:p>
    <w:p w14:paraId="1E216B85" w14:textId="77777777" w:rsidR="00722D4F" w:rsidRPr="0016462A" w:rsidRDefault="00722D4F" w:rsidP="00D95A9F">
      <w:pPr>
        <w:spacing w:line="276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>a </w:t>
      </w:r>
    </w:p>
    <w:p w14:paraId="03268BF6" w14:textId="77777777" w:rsidR="00722D4F" w:rsidRPr="00DF2AFE" w:rsidRDefault="00722D4F" w:rsidP="00D95A9F">
      <w:pPr>
        <w:spacing w:line="276" w:lineRule="auto"/>
        <w:rPr>
          <w:rFonts w:ascii="Calibri" w:eastAsia="Calibri" w:hAnsi="Calibri" w:cs="Calibri"/>
          <w:color w:val="000000" w:themeColor="text1"/>
          <w:sz w:val="18"/>
          <w:szCs w:val="18"/>
        </w:rPr>
      </w:pPr>
    </w:p>
    <w:p w14:paraId="78D40A25" w14:textId="5FF4EA99" w:rsidR="00722D4F" w:rsidRPr="0016462A" w:rsidRDefault="00722D4F" w:rsidP="00D95A9F">
      <w:pPr>
        <w:spacing w:line="276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Osobą realizującą IPI, spełniającą kryteria określone w Regulaminie </w:t>
      </w:r>
      <w:r w:rsidR="00723E86">
        <w:rPr>
          <w:rFonts w:ascii="Calibri" w:eastAsia="Calibri" w:hAnsi="Calibri" w:cs="Calibri"/>
          <w:color w:val="000000" w:themeColor="text1"/>
          <w:sz w:val="24"/>
          <w:szCs w:val="24"/>
        </w:rPr>
        <w:t>rekrutacji</w:t>
      </w: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i uczestnictwa</w:t>
      </w:r>
      <w:r w:rsidR="00723E8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w projekcie „Uczelnie Przyszłości”</w:t>
      </w:r>
      <w:r w:rsidRPr="0016462A">
        <w:rPr>
          <w:rStyle w:val="Odwoanieprzypisudolnego"/>
          <w:rFonts w:ascii="Calibri" w:eastAsia="Calibri" w:hAnsi="Calibri" w:cs="Calibri"/>
          <w:color w:val="000000" w:themeColor="text1"/>
          <w:sz w:val="24"/>
          <w:szCs w:val="24"/>
        </w:rPr>
        <w:footnoteReference w:id="1"/>
      </w: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>,</w:t>
      </w:r>
    </w:p>
    <w:p w14:paraId="79962CF8" w14:textId="77777777" w:rsidR="00722D4F" w:rsidRPr="0016462A" w:rsidRDefault="00722D4F" w:rsidP="00D95A9F">
      <w:pPr>
        <w:spacing w:line="276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>…………………………………………………………………(</w:t>
      </w:r>
      <w:r w:rsidRPr="00EB7E0F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imię i nazwisko</w:t>
      </w: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>),</w:t>
      </w:r>
    </w:p>
    <w:p w14:paraId="1687D3A7" w14:textId="77777777" w:rsidR="00722D4F" w:rsidRDefault="00722D4F" w:rsidP="00D95A9F">
      <w:pPr>
        <w:spacing w:line="276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>zamieszkałą …………………………………………(</w:t>
      </w:r>
      <w:r w:rsidRPr="00EB7E0F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adres zamieszkania</w:t>
      </w: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>)</w:t>
      </w:r>
    </w:p>
    <w:p w14:paraId="20DF2FEF" w14:textId="773A2149" w:rsidR="00723E86" w:rsidRPr="0016462A" w:rsidRDefault="00723E86" w:rsidP="00D95A9F">
      <w:pPr>
        <w:spacing w:line="276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adres zameldowania (jeżeli inny niż zamieszkania) ………………………………..</w:t>
      </w:r>
    </w:p>
    <w:p w14:paraId="73CF7C31" w14:textId="3BE32366" w:rsidR="00722D4F" w:rsidRDefault="00722D4F" w:rsidP="00D95A9F">
      <w:pPr>
        <w:spacing w:line="276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>posiadającą numer PESEL: ……………………………………………</w:t>
      </w:r>
    </w:p>
    <w:p w14:paraId="7516D28F" w14:textId="076A8316" w:rsidR="00224EDA" w:rsidRPr="0016462A" w:rsidRDefault="00224EDA" w:rsidP="00D95A9F">
      <w:pPr>
        <w:spacing w:line="276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lub identyfikującą się za pomocą ……………………….. (dokument pozwalający na identyfikację np. paszport) o numerze ………………………………. (w przypadku, nie posiadania numeru PESEL)</w:t>
      </w:r>
    </w:p>
    <w:p w14:paraId="79DC4B6C" w14:textId="77777777" w:rsidR="00722D4F" w:rsidRPr="0016462A" w:rsidRDefault="00722D4F" w:rsidP="00D95A9F">
      <w:pPr>
        <w:spacing w:line="276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3467688" w14:textId="32E3670F" w:rsidR="00722D4F" w:rsidRPr="0016462A" w:rsidRDefault="00722D4F" w:rsidP="00D95A9F">
      <w:pPr>
        <w:spacing w:line="276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 </w:t>
      </w:r>
      <w:r w:rsidR="00B63299">
        <w:rPr>
          <w:rFonts w:ascii="Calibri" w:eastAsia="Calibri" w:hAnsi="Calibri" w:cs="Calibri"/>
          <w:color w:val="000000" w:themeColor="text1"/>
          <w:sz w:val="24"/>
          <w:szCs w:val="24"/>
        </w:rPr>
        <w:t>P</w:t>
      </w: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rojekcie ,,Uczelnie Przyszłości”, </w:t>
      </w:r>
    </w:p>
    <w:p w14:paraId="113E0278" w14:textId="77777777" w:rsidR="00722D4F" w:rsidRPr="0016462A" w:rsidRDefault="00722D4F" w:rsidP="00D95A9F">
      <w:pPr>
        <w:spacing w:line="276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2F17EE0" w14:textId="77777777" w:rsidR="00722D4F" w:rsidRPr="0016462A" w:rsidRDefault="00722D4F" w:rsidP="00D95A9F">
      <w:pPr>
        <w:spacing w:line="276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>zwanymi łącznie także Stronami a osobno Stroną.</w:t>
      </w:r>
    </w:p>
    <w:p w14:paraId="086AB431" w14:textId="77777777" w:rsidR="00722D4F" w:rsidRPr="0016462A" w:rsidRDefault="00722D4F" w:rsidP="00D95A9F">
      <w:pPr>
        <w:spacing w:line="276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CC624C6" w14:textId="20F6FDFE" w:rsidR="00722D4F" w:rsidRPr="0016462A" w:rsidRDefault="00722D4F" w:rsidP="006E1134">
      <w:pPr>
        <w:spacing w:before="120" w:after="120" w:line="276" w:lineRule="auto"/>
        <w:jc w:val="center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>§ 1</w:t>
      </w:r>
    </w:p>
    <w:p w14:paraId="2B53A8E2" w14:textId="72972FC5" w:rsidR="00061D2E" w:rsidRDefault="00722D4F" w:rsidP="00875427">
      <w:pPr>
        <w:spacing w:line="276" w:lineRule="auto"/>
      </w:pP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Przedmiotem umowy </w:t>
      </w:r>
      <w:r w:rsidR="00061D2E" w:rsidRPr="00061D2E">
        <w:rPr>
          <w:rFonts w:ascii="Calibri" w:eastAsia="Calibri" w:hAnsi="Calibri" w:cs="Calibri"/>
          <w:color w:val="000000" w:themeColor="text1"/>
          <w:sz w:val="24"/>
          <w:szCs w:val="24"/>
        </w:rPr>
        <w:t>jest określenie warunków udziału</w:t>
      </w:r>
      <w:r w:rsidR="00061D2E" w:rsidRPr="0016462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914716">
        <w:rPr>
          <w:rFonts w:ascii="Calibri" w:eastAsia="Calibri" w:hAnsi="Calibri" w:cs="Calibri"/>
          <w:color w:val="000000" w:themeColor="text1"/>
          <w:sz w:val="24"/>
          <w:szCs w:val="24"/>
        </w:rPr>
        <w:t>O</w:t>
      </w:r>
      <w:r w:rsidR="00914716" w:rsidRPr="0016462A">
        <w:rPr>
          <w:rFonts w:ascii="Calibri" w:eastAsia="Calibri" w:hAnsi="Calibri" w:cs="Calibri"/>
          <w:color w:val="000000" w:themeColor="text1"/>
          <w:sz w:val="24"/>
          <w:szCs w:val="24"/>
        </w:rPr>
        <w:t>sob</w:t>
      </w:r>
      <w:r w:rsidR="00061D2E">
        <w:rPr>
          <w:rFonts w:ascii="Calibri" w:eastAsia="Calibri" w:hAnsi="Calibri" w:cs="Calibri"/>
          <w:color w:val="000000" w:themeColor="text1"/>
          <w:sz w:val="24"/>
          <w:szCs w:val="24"/>
        </w:rPr>
        <w:t>y</w:t>
      </w:r>
      <w:r w:rsidR="00914716" w:rsidRPr="0016462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realizującej </w:t>
      </w:r>
      <w:r w:rsidR="00DD0C02" w:rsidRPr="00DD0C02">
        <w:rPr>
          <w:rFonts w:ascii="Calibri" w:eastAsia="Calibri" w:hAnsi="Calibri" w:cs="Calibri"/>
          <w:color w:val="000000" w:themeColor="text1"/>
          <w:sz w:val="24"/>
          <w:szCs w:val="24"/>
        </w:rPr>
        <w:t>Indywidualny Projekt Innowacyjny</w:t>
      </w:r>
      <w:r w:rsidR="00DD0C0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(dalej jako </w:t>
      </w: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>IPI</w:t>
      </w:r>
      <w:r w:rsidR="00DD0C02">
        <w:rPr>
          <w:rFonts w:ascii="Calibri" w:eastAsia="Calibri" w:hAnsi="Calibri" w:cs="Calibri"/>
          <w:color w:val="000000" w:themeColor="text1"/>
          <w:sz w:val="24"/>
          <w:szCs w:val="24"/>
        </w:rPr>
        <w:t>)</w:t>
      </w: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w</w:t>
      </w:r>
      <w:r w:rsidR="00824B08">
        <w:rPr>
          <w:rFonts w:ascii="Calibri" w:eastAsia="Calibri" w:hAnsi="Calibri" w:cs="Calibri"/>
          <w:color w:val="000000" w:themeColor="text1"/>
          <w:sz w:val="24"/>
          <w:szCs w:val="24"/>
        </w:rPr>
        <w:t> </w:t>
      </w:r>
      <w:r w:rsidR="00B63299">
        <w:rPr>
          <w:rFonts w:ascii="Calibri" w:eastAsia="Calibri" w:hAnsi="Calibri" w:cs="Calibri"/>
          <w:color w:val="000000" w:themeColor="text1"/>
          <w:sz w:val="24"/>
          <w:szCs w:val="24"/>
        </w:rPr>
        <w:t>P</w:t>
      </w: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rojekcie „Uczelnie Przyszłości”, </w:t>
      </w:r>
      <w:r w:rsidR="00061D2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realizowanego </w:t>
      </w: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na podstawie Umowy o partnerstwie z dnia </w:t>
      </w:r>
      <w:r w:rsidR="005A2833" w:rsidRPr="0016462A">
        <w:rPr>
          <w:rFonts w:ascii="Calibri" w:eastAsia="Calibri" w:hAnsi="Calibri" w:cs="Calibri"/>
          <w:color w:val="000000" w:themeColor="text1"/>
          <w:sz w:val="24"/>
          <w:szCs w:val="24"/>
        </w:rPr>
        <w:t>13.05.2024 r.</w:t>
      </w: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zawartej z Narodowym Centrum Badań i Rozwoju (Lider projektu) </w:t>
      </w:r>
      <w:r w:rsidR="00061D2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oraz </w:t>
      </w:r>
      <w:r w:rsidR="00061D2E" w:rsidRPr="0016462A">
        <w:rPr>
          <w:rFonts w:ascii="Calibri" w:eastAsia="Calibri" w:hAnsi="Calibri" w:cs="Calibri"/>
          <w:color w:val="000000" w:themeColor="text1"/>
          <w:sz w:val="24"/>
          <w:szCs w:val="24"/>
        </w:rPr>
        <w:t>Wniosk</w:t>
      </w:r>
      <w:r w:rsidR="00061D2E">
        <w:rPr>
          <w:rFonts w:ascii="Calibri" w:eastAsia="Calibri" w:hAnsi="Calibri" w:cs="Calibri"/>
          <w:color w:val="000000" w:themeColor="text1"/>
          <w:sz w:val="24"/>
          <w:szCs w:val="24"/>
        </w:rPr>
        <w:t>u</w:t>
      </w:r>
      <w:r w:rsidR="00061D2E" w:rsidRPr="0016462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o</w:t>
      </w:r>
      <w:r w:rsidR="00061D2E">
        <w:rPr>
          <w:rFonts w:ascii="Calibri" w:eastAsia="Calibri" w:hAnsi="Calibri" w:cs="Calibri"/>
          <w:color w:val="000000" w:themeColor="text1"/>
          <w:sz w:val="24"/>
          <w:szCs w:val="24"/>
        </w:rPr>
        <w:t> </w:t>
      </w:r>
      <w:r w:rsidR="00061D2E" w:rsidRPr="0016462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dofinansowanie </w:t>
      </w:r>
      <w:r w:rsidR="00061D2E">
        <w:rPr>
          <w:rFonts w:ascii="Calibri" w:eastAsia="Calibri" w:hAnsi="Calibri" w:cs="Calibri"/>
          <w:color w:val="000000" w:themeColor="text1"/>
          <w:sz w:val="24"/>
          <w:szCs w:val="24"/>
        </w:rPr>
        <w:t>P</w:t>
      </w:r>
      <w:r w:rsidR="00061D2E" w:rsidRPr="0016462A">
        <w:rPr>
          <w:rFonts w:ascii="Calibri" w:eastAsia="Calibri" w:hAnsi="Calibri" w:cs="Calibri"/>
          <w:color w:val="000000" w:themeColor="text1"/>
          <w:sz w:val="24"/>
          <w:szCs w:val="24"/>
        </w:rPr>
        <w:t>rojektu nr FERS.05.01-IZ.00-0080/24</w:t>
      </w:r>
      <w:r w:rsidR="00295624">
        <w:rPr>
          <w:rFonts w:ascii="Calibri" w:eastAsia="Calibri" w:hAnsi="Calibri" w:cs="Calibri"/>
          <w:color w:val="000000" w:themeColor="text1"/>
          <w:sz w:val="24"/>
          <w:szCs w:val="24"/>
        </w:rPr>
        <w:t>, zgodnie z Regulaminem rekrutacji i uczestnictwa w Projekcie „Uczelnie Przyszłości”</w:t>
      </w:r>
      <w:r w:rsidR="00061D2E" w:rsidRPr="0016462A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</w:p>
    <w:p w14:paraId="7C3BAA21" w14:textId="77777777" w:rsidR="00832D72" w:rsidRDefault="00832D72" w:rsidP="00EB7E0F">
      <w:pPr>
        <w:spacing w:before="120" w:after="120" w:line="276" w:lineRule="auto"/>
        <w:jc w:val="center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0E9A2E12" w14:textId="150BAEC0" w:rsidR="00722D4F" w:rsidRPr="0016462A" w:rsidRDefault="00722D4F" w:rsidP="00EB7E0F">
      <w:pPr>
        <w:spacing w:before="120" w:after="120" w:line="276" w:lineRule="auto"/>
        <w:jc w:val="center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>§ 2</w:t>
      </w:r>
    </w:p>
    <w:p w14:paraId="4BE623E2" w14:textId="3E9AC6F1" w:rsidR="00722D4F" w:rsidRPr="0016462A" w:rsidRDefault="00722D4F" w:rsidP="00875427">
      <w:pPr>
        <w:pStyle w:val="Akapitzlist"/>
        <w:widowControl/>
        <w:numPr>
          <w:ilvl w:val="0"/>
          <w:numId w:val="21"/>
        </w:numPr>
        <w:spacing w:after="240" w:line="276" w:lineRule="auto"/>
        <w:ind w:left="0"/>
        <w:contextualSpacing/>
        <w:jc w:val="left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lastRenderedPageBreak/>
        <w:t xml:space="preserve">Umowa zawarta jest na okres od dnia podpisania umowy do....................... </w:t>
      </w:r>
      <w:r w:rsidRPr="00EB7E0F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 xml:space="preserve">(data ostatniego dnia semestru, w którym </w:t>
      </w:r>
      <w:r w:rsidR="00CE5D49" w:rsidRPr="00EB7E0F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O</w:t>
      </w:r>
      <w:r w:rsidRPr="00EB7E0F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soba uczestnicząca skończy realizację IPI)</w:t>
      </w: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060CEE8A" w14:textId="5A6D50FE" w:rsidR="00722D4F" w:rsidRPr="0016462A" w:rsidRDefault="00722D4F" w:rsidP="00875427">
      <w:pPr>
        <w:pStyle w:val="Akapitzlist"/>
        <w:widowControl/>
        <w:numPr>
          <w:ilvl w:val="0"/>
          <w:numId w:val="21"/>
        </w:numPr>
        <w:spacing w:after="240" w:line="276" w:lineRule="auto"/>
        <w:ind w:left="0"/>
        <w:contextualSpacing/>
        <w:jc w:val="left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Stypendium przyznawane jest na pokrycie kosztów realizacji IPI. Do kosztów realizacji IPI należą w szczególności: zakup materiałów, odczynników, sprzętu (np. komputer) oraz korzystanie ze specjalistycznego sprzętu niedostępnego na Uczelni, udział w </w:t>
      </w:r>
      <w:r w:rsidR="006A41C7">
        <w:rPr>
          <w:rFonts w:ascii="Calibri" w:eastAsia="Calibri" w:hAnsi="Calibri" w:cs="Calibri"/>
          <w:color w:val="000000" w:themeColor="text1"/>
          <w:sz w:val="24"/>
          <w:szCs w:val="24"/>
        </w:rPr>
        <w:t>k</w:t>
      </w: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>onferencjach, realizacja badań terenowych i inne wydatki wspierające realizację IPI.</w:t>
      </w:r>
    </w:p>
    <w:p w14:paraId="0483A004" w14:textId="007713B8" w:rsidR="00DD0C02" w:rsidRPr="00EB7E0F" w:rsidRDefault="00DD0C02" w:rsidP="00EB7E0F">
      <w:pPr>
        <w:pStyle w:val="Akapitzlist"/>
        <w:widowControl/>
        <w:numPr>
          <w:ilvl w:val="0"/>
          <w:numId w:val="21"/>
        </w:numPr>
        <w:spacing w:after="60" w:line="276" w:lineRule="auto"/>
        <w:ind w:left="0" w:hanging="357"/>
        <w:contextualSpacing/>
        <w:jc w:val="left"/>
        <w:rPr>
          <w:rFonts w:ascii="Calibri" w:eastAsia="Calibri" w:hAnsi="Calibri" w:cs="Calibri"/>
          <w:color w:val="000000" w:themeColor="text1"/>
        </w:rPr>
      </w:pPr>
      <w:r w:rsidRPr="00EB7E0F">
        <w:rPr>
          <w:rFonts w:ascii="Calibri" w:eastAsia="Calibri" w:hAnsi="Calibri" w:cs="Calibri"/>
          <w:color w:val="000000" w:themeColor="text1"/>
        </w:rPr>
        <w:t>Stypendium w wysokości ..................................... zł (słownie: .....................................), zaakceptowanej przez Biznesowy Zespół Innowacyjnego Kształcenia (dalej</w:t>
      </w:r>
      <w:r w:rsidR="0019084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jako</w:t>
      </w:r>
      <w:r w:rsidRPr="00EB7E0F">
        <w:rPr>
          <w:rFonts w:ascii="Calibri" w:eastAsia="Calibri" w:hAnsi="Calibri" w:cs="Calibri"/>
          <w:color w:val="000000" w:themeColor="text1"/>
        </w:rPr>
        <w:t xml:space="preserve"> BZIK), na podstawie przygotowanego budżetu IPI, zostanie wypłacone prze</w:t>
      </w:r>
      <w:r w:rsidR="006E1134">
        <w:rPr>
          <w:rFonts w:ascii="Calibri" w:eastAsia="Calibri" w:hAnsi="Calibri" w:cs="Calibri"/>
          <w:color w:val="000000" w:themeColor="text1"/>
        </w:rPr>
        <w:t>z……………..</w:t>
      </w:r>
      <w:r w:rsidRPr="00EB7E0F">
        <w:rPr>
          <w:rFonts w:ascii="Calibri" w:eastAsia="Calibri" w:hAnsi="Calibri" w:cs="Calibri"/>
          <w:color w:val="000000" w:themeColor="text1"/>
        </w:rPr>
        <w:t xml:space="preserve"> </w:t>
      </w:r>
      <w:r w:rsidR="006E1134">
        <w:rPr>
          <w:rFonts w:ascii="Calibri" w:eastAsia="Calibri" w:hAnsi="Calibri" w:cs="Calibri"/>
          <w:color w:val="000000" w:themeColor="text1"/>
        </w:rPr>
        <w:t xml:space="preserve">w  3 </w:t>
      </w:r>
      <w:r w:rsidRPr="00EB7E0F">
        <w:rPr>
          <w:rFonts w:ascii="Calibri" w:eastAsia="Calibri" w:hAnsi="Calibri" w:cs="Calibri"/>
          <w:color w:val="000000" w:themeColor="text1"/>
        </w:rPr>
        <w:t>transzach</w:t>
      </w:r>
      <w:r w:rsidR="00FC58B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, </w:t>
      </w:r>
      <w:r w:rsidR="00FC58BA" w:rsidRPr="00FC58BA">
        <w:rPr>
          <w:rFonts w:ascii="Calibri" w:eastAsia="Calibri" w:hAnsi="Calibri" w:cs="Calibri"/>
          <w:color w:val="000000" w:themeColor="text1"/>
          <w:sz w:val="24"/>
          <w:szCs w:val="24"/>
        </w:rPr>
        <w:t>w walucie polskiej (PLN)</w:t>
      </w:r>
      <w:r w:rsidRPr="00EB7E0F">
        <w:rPr>
          <w:rFonts w:ascii="Calibri" w:eastAsia="Calibri" w:hAnsi="Calibri" w:cs="Calibri"/>
          <w:color w:val="000000" w:themeColor="text1"/>
        </w:rPr>
        <w:t>, w formie przelewów bankowych na rachunek bankowy Osoby realizującej IPI, przy czym:</w:t>
      </w:r>
    </w:p>
    <w:p w14:paraId="24DF7E01" w14:textId="686BB154" w:rsidR="00190843" w:rsidRPr="00EB7E0F" w:rsidRDefault="00190843" w:rsidP="00EB7E0F">
      <w:pPr>
        <w:pStyle w:val="NormalnyWeb"/>
        <w:numPr>
          <w:ilvl w:val="0"/>
          <w:numId w:val="40"/>
        </w:numPr>
        <w:spacing w:before="0" w:beforeAutospacing="0" w:after="0" w:afterAutospacing="0"/>
        <w:ind w:left="714" w:hanging="357"/>
        <w:rPr>
          <w:rFonts w:asciiTheme="minorHAnsi" w:hAnsiTheme="minorHAnsi" w:cstheme="minorHAnsi"/>
        </w:rPr>
      </w:pPr>
      <w:r w:rsidRPr="00EB7E0F">
        <w:rPr>
          <w:rStyle w:val="Pogrubienie"/>
          <w:rFonts w:asciiTheme="minorHAnsi" w:hAnsiTheme="minorHAnsi" w:cstheme="minorHAnsi"/>
        </w:rPr>
        <w:t>I transza</w:t>
      </w:r>
      <w:r w:rsidRPr="00EB7E0F">
        <w:rPr>
          <w:rFonts w:asciiTheme="minorHAnsi" w:hAnsiTheme="minorHAnsi" w:cstheme="minorHAnsi"/>
        </w:rPr>
        <w:t>, w wysokości ..................................... zł</w:t>
      </w:r>
      <w:r w:rsidR="006E1134">
        <w:rPr>
          <w:rFonts w:asciiTheme="minorHAnsi" w:hAnsiTheme="minorHAnsi" w:cstheme="minorHAnsi"/>
        </w:rPr>
        <w:t xml:space="preserve"> (tj. 40% wysokości stypendium)</w:t>
      </w:r>
      <w:r w:rsidRPr="00EB7E0F">
        <w:rPr>
          <w:rFonts w:asciiTheme="minorHAnsi" w:hAnsiTheme="minorHAnsi" w:cstheme="minorHAnsi"/>
        </w:rPr>
        <w:t>, zostanie wypłacona w terminie do 30 dni kalendarzowych od dnia podpisania Umowy;</w:t>
      </w:r>
    </w:p>
    <w:p w14:paraId="2CF1A54F" w14:textId="733C3782" w:rsidR="00190843" w:rsidRPr="00EB7E0F" w:rsidRDefault="00190843" w:rsidP="00190843">
      <w:pPr>
        <w:pStyle w:val="NormalnyWeb"/>
        <w:numPr>
          <w:ilvl w:val="0"/>
          <w:numId w:val="40"/>
        </w:numPr>
        <w:rPr>
          <w:rFonts w:asciiTheme="minorHAnsi" w:hAnsiTheme="minorHAnsi" w:cstheme="minorHAnsi"/>
        </w:rPr>
      </w:pPr>
      <w:r w:rsidRPr="00EB7E0F">
        <w:rPr>
          <w:rStyle w:val="Pogrubienie"/>
          <w:rFonts w:asciiTheme="minorHAnsi" w:hAnsiTheme="minorHAnsi" w:cstheme="minorHAnsi"/>
        </w:rPr>
        <w:t>II transza</w:t>
      </w:r>
      <w:r w:rsidRPr="00EB7E0F">
        <w:rPr>
          <w:rFonts w:asciiTheme="minorHAnsi" w:hAnsiTheme="minorHAnsi" w:cstheme="minorHAnsi"/>
        </w:rPr>
        <w:t>, w wysokości ..................................... zł</w:t>
      </w:r>
      <w:r w:rsidR="006E1134">
        <w:rPr>
          <w:rFonts w:asciiTheme="minorHAnsi" w:hAnsiTheme="minorHAnsi" w:cstheme="minorHAnsi"/>
        </w:rPr>
        <w:t xml:space="preserve"> (tj. 40% wysokości stypendium)</w:t>
      </w:r>
      <w:r w:rsidRPr="00EB7E0F">
        <w:rPr>
          <w:rFonts w:asciiTheme="minorHAnsi" w:hAnsiTheme="minorHAnsi" w:cstheme="minorHAnsi"/>
        </w:rPr>
        <w:t xml:space="preserve">, zostanie wypłacona po zaakceptowaniu </w:t>
      </w:r>
      <w:r>
        <w:rPr>
          <w:rFonts w:asciiTheme="minorHAnsi" w:hAnsiTheme="minorHAnsi" w:cstheme="minorHAnsi"/>
        </w:rPr>
        <w:t xml:space="preserve">I </w:t>
      </w:r>
      <w:r w:rsidRPr="00EB7E0F">
        <w:rPr>
          <w:rFonts w:asciiTheme="minorHAnsi" w:hAnsiTheme="minorHAnsi" w:cstheme="minorHAnsi"/>
        </w:rPr>
        <w:t>kamieni</w:t>
      </w:r>
      <w:r>
        <w:rPr>
          <w:rFonts w:asciiTheme="minorHAnsi" w:hAnsiTheme="minorHAnsi" w:cstheme="minorHAnsi"/>
        </w:rPr>
        <w:t>a</w:t>
      </w:r>
      <w:r w:rsidRPr="00EB7E0F">
        <w:rPr>
          <w:rFonts w:asciiTheme="minorHAnsi" w:hAnsiTheme="minorHAnsi" w:cstheme="minorHAnsi"/>
        </w:rPr>
        <w:t xml:space="preserve"> milow</w:t>
      </w:r>
      <w:r>
        <w:rPr>
          <w:rFonts w:asciiTheme="minorHAnsi" w:hAnsiTheme="minorHAnsi" w:cstheme="minorHAnsi"/>
        </w:rPr>
        <w:t>ego</w:t>
      </w:r>
      <w:r w:rsidRPr="00EB7E0F">
        <w:rPr>
          <w:rFonts w:asciiTheme="minorHAnsi" w:hAnsiTheme="minorHAnsi" w:cstheme="minorHAnsi"/>
        </w:rPr>
        <w:t>, nie wcześniej niż w lutym 202</w:t>
      </w:r>
      <w:r w:rsidR="006E1134">
        <w:rPr>
          <w:rFonts w:asciiTheme="minorHAnsi" w:hAnsiTheme="minorHAnsi" w:cstheme="minorHAnsi"/>
        </w:rPr>
        <w:t>7</w:t>
      </w:r>
      <w:r w:rsidRPr="00EB7E0F">
        <w:rPr>
          <w:rFonts w:asciiTheme="minorHAnsi" w:hAnsiTheme="minorHAnsi" w:cstheme="minorHAnsi"/>
        </w:rPr>
        <w:t xml:space="preserve"> r.;</w:t>
      </w:r>
    </w:p>
    <w:p w14:paraId="4D5FA356" w14:textId="0E9D75DD" w:rsidR="00190843" w:rsidRPr="00EB7E0F" w:rsidRDefault="00190843" w:rsidP="00190843">
      <w:pPr>
        <w:pStyle w:val="NormalnyWeb"/>
        <w:numPr>
          <w:ilvl w:val="0"/>
          <w:numId w:val="40"/>
        </w:numPr>
        <w:rPr>
          <w:rFonts w:asciiTheme="minorHAnsi" w:hAnsiTheme="minorHAnsi" w:cstheme="minorHAnsi"/>
        </w:rPr>
      </w:pPr>
      <w:r w:rsidRPr="00EB7E0F">
        <w:rPr>
          <w:rStyle w:val="Pogrubienie"/>
          <w:rFonts w:asciiTheme="minorHAnsi" w:hAnsiTheme="minorHAnsi" w:cstheme="minorHAnsi"/>
        </w:rPr>
        <w:t>III transza</w:t>
      </w:r>
      <w:r w:rsidRPr="00EB7E0F">
        <w:rPr>
          <w:rFonts w:asciiTheme="minorHAnsi" w:hAnsiTheme="minorHAnsi" w:cstheme="minorHAnsi"/>
        </w:rPr>
        <w:t>, w wysokości ..................................... zł</w:t>
      </w:r>
      <w:r w:rsidR="006E1134">
        <w:rPr>
          <w:rFonts w:asciiTheme="minorHAnsi" w:hAnsiTheme="minorHAnsi" w:cstheme="minorHAnsi"/>
        </w:rPr>
        <w:t xml:space="preserve"> (tj. 20% wysokości stypendium)</w:t>
      </w:r>
      <w:r w:rsidRPr="00EB7E0F">
        <w:rPr>
          <w:rFonts w:asciiTheme="minorHAnsi" w:hAnsiTheme="minorHAnsi" w:cstheme="minorHAnsi"/>
        </w:rPr>
        <w:t>, zostanie wypłacona po zaakceptowaniu</w:t>
      </w:r>
      <w:r w:rsidRPr="0019084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II </w:t>
      </w:r>
      <w:r w:rsidR="00FE6392">
        <w:rPr>
          <w:rFonts w:asciiTheme="minorHAnsi" w:hAnsiTheme="minorHAnsi" w:cstheme="minorHAnsi"/>
        </w:rPr>
        <w:t>i</w:t>
      </w:r>
      <w:r w:rsidR="006E1134">
        <w:rPr>
          <w:rFonts w:asciiTheme="minorHAnsi" w:hAnsiTheme="minorHAnsi" w:cstheme="minorHAnsi"/>
        </w:rPr>
        <w:t xml:space="preserve"> kolejn</w:t>
      </w:r>
      <w:r w:rsidR="00FE6392">
        <w:rPr>
          <w:rFonts w:asciiTheme="minorHAnsi" w:hAnsiTheme="minorHAnsi" w:cstheme="minorHAnsi"/>
        </w:rPr>
        <w:t>ych</w:t>
      </w:r>
      <w:r w:rsidR="006E1134">
        <w:rPr>
          <w:rFonts w:asciiTheme="minorHAnsi" w:hAnsiTheme="minorHAnsi" w:cstheme="minorHAnsi"/>
        </w:rPr>
        <w:t xml:space="preserve"> </w:t>
      </w:r>
      <w:r w:rsidRPr="00D44C50">
        <w:rPr>
          <w:rFonts w:asciiTheme="minorHAnsi" w:hAnsiTheme="minorHAnsi" w:cstheme="minorHAnsi"/>
        </w:rPr>
        <w:t>kamieni milow</w:t>
      </w:r>
      <w:r w:rsidR="00FE6392">
        <w:rPr>
          <w:rFonts w:asciiTheme="minorHAnsi" w:hAnsiTheme="minorHAnsi" w:cstheme="minorHAnsi"/>
        </w:rPr>
        <w:t>ych</w:t>
      </w:r>
      <w:r w:rsidRPr="00EB7E0F">
        <w:rPr>
          <w:rFonts w:asciiTheme="minorHAnsi" w:hAnsiTheme="minorHAnsi" w:cstheme="minorHAnsi"/>
        </w:rPr>
        <w:t>, nie wcześniej niż w maju 202</w:t>
      </w:r>
      <w:r w:rsidR="00FE6392">
        <w:rPr>
          <w:rFonts w:asciiTheme="minorHAnsi" w:hAnsiTheme="minorHAnsi" w:cstheme="minorHAnsi"/>
        </w:rPr>
        <w:t>7</w:t>
      </w:r>
      <w:r w:rsidRPr="00EB7E0F">
        <w:rPr>
          <w:rFonts w:asciiTheme="minorHAnsi" w:hAnsiTheme="minorHAnsi" w:cstheme="minorHAnsi"/>
        </w:rPr>
        <w:t xml:space="preserve"> r.;</w:t>
      </w:r>
    </w:p>
    <w:p w14:paraId="3EBD319A" w14:textId="77777777" w:rsidR="00190843" w:rsidRPr="00EB7E0F" w:rsidRDefault="00190843" w:rsidP="00EB7E0F">
      <w:pPr>
        <w:pStyle w:val="NormalnyWeb"/>
        <w:spacing w:before="0" w:beforeAutospacing="0" w:after="60" w:afterAutospacing="0"/>
        <w:rPr>
          <w:rFonts w:asciiTheme="minorHAnsi" w:hAnsiTheme="minorHAnsi" w:cstheme="minorHAnsi"/>
        </w:rPr>
      </w:pPr>
      <w:r w:rsidRPr="00EB7E0F">
        <w:rPr>
          <w:rStyle w:val="Pogrubienie"/>
          <w:rFonts w:asciiTheme="minorHAnsi" w:hAnsiTheme="minorHAnsi" w:cstheme="minorHAnsi"/>
          <w:b w:val="0"/>
          <w:bCs w:val="0"/>
        </w:rPr>
        <w:t>Numer rachunku bankowego Osoby realizującej IPI:</w:t>
      </w:r>
      <w:r w:rsidRPr="00EB7E0F">
        <w:rPr>
          <w:rFonts w:asciiTheme="minorHAnsi" w:hAnsiTheme="minorHAnsi" w:cstheme="minorHAnsi"/>
        </w:rPr>
        <w:br/>
        <w:t>......................................................................................................................................</w:t>
      </w:r>
    </w:p>
    <w:p w14:paraId="684BDA24" w14:textId="1033030E" w:rsidR="00722D4F" w:rsidRPr="0016462A" w:rsidRDefault="00722D4F" w:rsidP="00875427">
      <w:pPr>
        <w:pStyle w:val="Akapitzlist"/>
        <w:widowControl/>
        <w:numPr>
          <w:ilvl w:val="0"/>
          <w:numId w:val="21"/>
        </w:numPr>
        <w:spacing w:after="240" w:line="276" w:lineRule="auto"/>
        <w:ind w:left="0"/>
        <w:contextualSpacing/>
        <w:jc w:val="left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Osoba realizująca IPI odpowiada za osiągnięcie kamieni milowych IPI i nie może </w:t>
      </w:r>
      <w:r w:rsidR="00723E86">
        <w:rPr>
          <w:rFonts w:ascii="Calibri" w:eastAsia="Calibri" w:hAnsi="Calibri" w:cs="Calibri"/>
          <w:color w:val="000000" w:themeColor="text1"/>
          <w:sz w:val="24"/>
          <w:szCs w:val="24"/>
        </w:rPr>
        <w:t>przenieść tej odpowiedzialności na osoby trzecie.</w:t>
      </w:r>
    </w:p>
    <w:p w14:paraId="40FC9808" w14:textId="165FE3CD" w:rsidR="00722D4F" w:rsidRPr="0016462A" w:rsidRDefault="00722D4F" w:rsidP="00875427">
      <w:pPr>
        <w:pStyle w:val="Akapitzlist"/>
        <w:widowControl/>
        <w:numPr>
          <w:ilvl w:val="0"/>
          <w:numId w:val="21"/>
        </w:numPr>
        <w:spacing w:after="240" w:line="276" w:lineRule="auto"/>
        <w:ind w:left="0"/>
        <w:contextualSpacing/>
        <w:jc w:val="left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>Warunkiem otrzymania</w:t>
      </w:r>
      <w:r w:rsidR="00061D2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II i każdej kolejnej transzy</w:t>
      </w: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stypendium jest uzyskanie akceptacji </w:t>
      </w:r>
      <w:r w:rsidR="00FE639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zaplanowanych </w:t>
      </w: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>kamieni milow</w:t>
      </w:r>
      <w:r w:rsidR="00FE6392">
        <w:rPr>
          <w:rFonts w:ascii="Calibri" w:eastAsia="Calibri" w:hAnsi="Calibri" w:cs="Calibri"/>
          <w:color w:val="000000" w:themeColor="text1"/>
          <w:sz w:val="24"/>
          <w:szCs w:val="24"/>
        </w:rPr>
        <w:t>ych</w:t>
      </w:r>
      <w:r w:rsidR="00061D2E">
        <w:rPr>
          <w:rFonts w:ascii="Calibri" w:eastAsia="Calibri" w:hAnsi="Calibri" w:cs="Calibri"/>
          <w:color w:val="000000" w:themeColor="text1"/>
          <w:sz w:val="24"/>
          <w:szCs w:val="24"/>
        </w:rPr>
        <w:t>, zgodnie z § 4</w:t>
      </w: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  <w:r w:rsidR="00061D2E" w:rsidRPr="00061D2E">
        <w:t xml:space="preserve"> </w:t>
      </w:r>
    </w:p>
    <w:p w14:paraId="35613589" w14:textId="21A38F7B" w:rsidR="00722D4F" w:rsidRPr="0016462A" w:rsidRDefault="00722D4F" w:rsidP="00875427">
      <w:pPr>
        <w:pStyle w:val="Akapitzlist"/>
        <w:widowControl/>
        <w:numPr>
          <w:ilvl w:val="0"/>
          <w:numId w:val="21"/>
        </w:numPr>
        <w:spacing w:after="240" w:line="276" w:lineRule="auto"/>
        <w:ind w:left="0"/>
        <w:contextualSpacing/>
        <w:jc w:val="left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>Raport zakończenia IPI musi zostać złożony najpóźniej do dnia 30.09.</w:t>
      </w:r>
      <w:r w:rsidR="005A2833" w:rsidRPr="0016462A">
        <w:rPr>
          <w:rFonts w:ascii="Calibri" w:eastAsia="Calibri" w:hAnsi="Calibri" w:cs="Calibri"/>
          <w:color w:val="000000" w:themeColor="text1"/>
          <w:sz w:val="24"/>
          <w:szCs w:val="24"/>
        </w:rPr>
        <w:t>202</w:t>
      </w:r>
      <w:r w:rsidR="007E1EC3">
        <w:rPr>
          <w:rFonts w:ascii="Calibri" w:eastAsia="Calibri" w:hAnsi="Calibri" w:cs="Calibri"/>
          <w:color w:val="000000" w:themeColor="text1"/>
          <w:sz w:val="24"/>
          <w:szCs w:val="24"/>
        </w:rPr>
        <w:t>7</w:t>
      </w:r>
      <w:r w:rsidR="005A2833" w:rsidRPr="0016462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r.</w:t>
      </w: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do Koordynatora </w:t>
      </w:r>
      <w:r w:rsidR="009D1363" w:rsidRPr="009D1363">
        <w:rPr>
          <w:rFonts w:ascii="Calibri" w:eastAsia="Calibri" w:hAnsi="Calibri" w:cs="Calibri"/>
          <w:color w:val="000000" w:themeColor="text1"/>
          <w:sz w:val="24"/>
          <w:szCs w:val="24"/>
        </w:rPr>
        <w:t>Model</w:t>
      </w:r>
      <w:r w:rsidR="009D1363">
        <w:rPr>
          <w:rFonts w:ascii="Calibri" w:eastAsia="Calibri" w:hAnsi="Calibri" w:cs="Calibri"/>
          <w:color w:val="000000" w:themeColor="text1"/>
          <w:sz w:val="24"/>
          <w:szCs w:val="24"/>
        </w:rPr>
        <w:t>u</w:t>
      </w:r>
      <w:r w:rsidR="009D1363" w:rsidRPr="009D13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Edukacji Spersonalizowanej</w:t>
      </w:r>
      <w:r w:rsidR="009D13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(dalej jako </w:t>
      </w: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>MES</w:t>
      </w:r>
      <w:r w:rsidR="009D1363">
        <w:rPr>
          <w:rFonts w:ascii="Calibri" w:eastAsia="Calibri" w:hAnsi="Calibri" w:cs="Calibri"/>
          <w:color w:val="000000" w:themeColor="text1"/>
          <w:sz w:val="24"/>
          <w:szCs w:val="24"/>
        </w:rPr>
        <w:t>)</w:t>
      </w: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. </w:t>
      </w:r>
    </w:p>
    <w:p w14:paraId="6D4F9F4F" w14:textId="70584CF6" w:rsidR="00722D4F" w:rsidRPr="0016462A" w:rsidRDefault="00722D4F" w:rsidP="00875427">
      <w:pPr>
        <w:pStyle w:val="Akapitzlist"/>
        <w:widowControl/>
        <w:numPr>
          <w:ilvl w:val="0"/>
          <w:numId w:val="21"/>
        </w:numPr>
        <w:spacing w:line="276" w:lineRule="auto"/>
        <w:ind w:left="0"/>
        <w:contextualSpacing/>
        <w:jc w:val="left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 przypadku, gdy </w:t>
      </w:r>
      <w:r w:rsidR="00FE639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ostatni </w:t>
      </w:r>
      <w:r w:rsidR="00CE5D49">
        <w:rPr>
          <w:rFonts w:ascii="Calibri" w:eastAsia="Calibri" w:hAnsi="Calibri" w:cs="Calibri"/>
          <w:color w:val="000000" w:themeColor="text1"/>
          <w:sz w:val="24"/>
          <w:szCs w:val="24"/>
        </w:rPr>
        <w:t>K</w:t>
      </w: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amień </w:t>
      </w:r>
      <w:r w:rsidR="00CE5D49">
        <w:rPr>
          <w:rFonts w:ascii="Calibri" w:eastAsia="Calibri" w:hAnsi="Calibri" w:cs="Calibri"/>
          <w:color w:val="000000" w:themeColor="text1"/>
          <w:sz w:val="24"/>
          <w:szCs w:val="24"/>
        </w:rPr>
        <w:t>M</w:t>
      </w: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ilowy IPI nie zostanie zaakceptowany </w:t>
      </w:r>
      <w:r w:rsidR="005A2833" w:rsidRPr="0016462A">
        <w:rPr>
          <w:rFonts w:ascii="Calibri" w:eastAsia="Calibri" w:hAnsi="Calibri" w:cs="Calibri"/>
          <w:color w:val="000000" w:themeColor="text1"/>
          <w:sz w:val="24"/>
          <w:szCs w:val="24"/>
        </w:rPr>
        <w:t>do 30.09.202</w:t>
      </w:r>
      <w:r w:rsidR="007E1EC3">
        <w:rPr>
          <w:rFonts w:ascii="Calibri" w:eastAsia="Calibri" w:hAnsi="Calibri" w:cs="Calibri"/>
          <w:color w:val="000000" w:themeColor="text1"/>
          <w:sz w:val="24"/>
          <w:szCs w:val="24"/>
        </w:rPr>
        <w:t>7</w:t>
      </w: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r</w:t>
      </w:r>
      <w:r w:rsidR="005A2833" w:rsidRPr="0016462A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FE6392">
        <w:rPr>
          <w:rFonts w:ascii="Calibri" w:eastAsia="Calibri" w:hAnsi="Calibri" w:cs="Calibri"/>
          <w:color w:val="000000" w:themeColor="text1"/>
          <w:sz w:val="24"/>
          <w:szCs w:val="24"/>
        </w:rPr>
        <w:t>III</w:t>
      </w: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transza stypendium nie zostanie wypłacona.</w:t>
      </w:r>
    </w:p>
    <w:p w14:paraId="75413F77" w14:textId="19B076B5" w:rsidR="00722D4F" w:rsidRPr="00CB3B64" w:rsidRDefault="00722D4F" w:rsidP="00EB7E0F">
      <w:pPr>
        <w:spacing w:before="120" w:after="120" w:line="276" w:lineRule="auto"/>
        <w:jc w:val="center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>§ 3</w:t>
      </w:r>
    </w:p>
    <w:p w14:paraId="632CA39A" w14:textId="0DEDC973" w:rsidR="00722D4F" w:rsidRPr="0016462A" w:rsidRDefault="00722D4F" w:rsidP="00EB7E0F">
      <w:pPr>
        <w:spacing w:after="60" w:line="276" w:lineRule="auto"/>
        <w:contextualSpacing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Stypendium otrzymane w ramach Projektu, o którym mowa w § 1, nie podlega opodatkowaniu podatkiem dochodowym (podstawa prawna: art. 21 ust. 137 </w:t>
      </w:r>
      <w:r w:rsidR="009A0F14">
        <w:rPr>
          <w:rFonts w:ascii="Calibri" w:eastAsia="Calibri" w:hAnsi="Calibri" w:cs="Calibri"/>
          <w:color w:val="000000" w:themeColor="text1"/>
          <w:sz w:val="24"/>
          <w:szCs w:val="24"/>
        </w:rPr>
        <w:t>u</w:t>
      </w: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stawy </w:t>
      </w:r>
      <w:r w:rsidR="009A0F14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z dnia 26 lipca 1991 r. </w:t>
      </w:r>
      <w:r w:rsidR="009A0F14">
        <w:rPr>
          <w:rFonts w:ascii="Calibri" w:eastAsia="Calibri" w:hAnsi="Calibri" w:cs="Calibri"/>
          <w:color w:val="000000" w:themeColor="text1"/>
          <w:sz w:val="24"/>
          <w:szCs w:val="24"/>
        </w:rPr>
        <w:br/>
      </w: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>o podatku dochodowym od osób fizycznych) oraz jest zwolnione ze składek ZUS.</w:t>
      </w:r>
    </w:p>
    <w:p w14:paraId="4707DF4A" w14:textId="23E51A45" w:rsidR="00722D4F" w:rsidRPr="0016462A" w:rsidRDefault="00722D4F" w:rsidP="00EB7E0F">
      <w:pPr>
        <w:spacing w:before="120" w:after="120" w:line="276" w:lineRule="auto"/>
        <w:jc w:val="center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>§ 4</w:t>
      </w:r>
    </w:p>
    <w:p w14:paraId="140DF9F2" w14:textId="1ED36111" w:rsidR="00722D4F" w:rsidRPr="0016462A" w:rsidRDefault="00722D4F" w:rsidP="00EB7E0F">
      <w:pPr>
        <w:spacing w:after="60" w:line="276" w:lineRule="auto"/>
        <w:contextualSpacing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Warunkiem </w:t>
      </w:r>
      <w:r w:rsidR="00723E86">
        <w:rPr>
          <w:rFonts w:ascii="Calibri" w:eastAsia="Calibri" w:hAnsi="Calibri" w:cs="Calibri"/>
          <w:color w:val="000000" w:themeColor="text1"/>
          <w:sz w:val="24"/>
          <w:szCs w:val="24"/>
        </w:rPr>
        <w:t>wypłaty kolejnych transz</w:t>
      </w: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stypendium jest:</w:t>
      </w:r>
    </w:p>
    <w:p w14:paraId="6E1E0DA1" w14:textId="70BDEF2D" w:rsidR="00295624" w:rsidRDefault="00295624" w:rsidP="00EB7E0F">
      <w:pPr>
        <w:widowControl/>
        <w:numPr>
          <w:ilvl w:val="0"/>
          <w:numId w:val="23"/>
        </w:numPr>
        <w:spacing w:after="60" w:line="276" w:lineRule="auto"/>
        <w:ind w:left="284" w:hanging="284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Spełnienie kryteriów określonych w Regulaminie rekrutacji i uczestnictwa w Projekcie „Uczelnie Przyszłości”;</w:t>
      </w:r>
    </w:p>
    <w:p w14:paraId="773A6724" w14:textId="2D108729" w:rsidR="00722D4F" w:rsidRPr="0016462A" w:rsidRDefault="00722D4F" w:rsidP="00EB7E0F">
      <w:pPr>
        <w:widowControl/>
        <w:numPr>
          <w:ilvl w:val="0"/>
          <w:numId w:val="23"/>
        </w:numPr>
        <w:spacing w:after="60" w:line="276" w:lineRule="auto"/>
        <w:ind w:left="284" w:hanging="284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>Realizacja IPI zgodnie z harmonogramem i budżetem IPI zaakceptowanym przez BZIK, stanowiącymi załączniki nr ....... do Umowy;</w:t>
      </w:r>
    </w:p>
    <w:p w14:paraId="1693D30E" w14:textId="5DA381CB" w:rsidR="00722D4F" w:rsidRPr="0016462A" w:rsidRDefault="00722D4F" w:rsidP="00EB7E0F">
      <w:pPr>
        <w:widowControl/>
        <w:numPr>
          <w:ilvl w:val="0"/>
          <w:numId w:val="23"/>
        </w:numPr>
        <w:spacing w:after="60" w:line="276" w:lineRule="auto"/>
        <w:ind w:left="284" w:hanging="284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Udział w spotkaniach z </w:t>
      </w:r>
      <w:r w:rsidR="00CE5D49">
        <w:rPr>
          <w:rFonts w:ascii="Calibri" w:eastAsia="Calibri" w:hAnsi="Calibri" w:cs="Calibri"/>
          <w:color w:val="000000" w:themeColor="text1"/>
          <w:sz w:val="24"/>
          <w:szCs w:val="24"/>
        </w:rPr>
        <w:t>M</w:t>
      </w: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entorami zgodnie z uzgodnionym harmonogramem; </w:t>
      </w:r>
    </w:p>
    <w:p w14:paraId="4014870B" w14:textId="77777777" w:rsidR="00722D4F" w:rsidRPr="0016462A" w:rsidRDefault="00722D4F" w:rsidP="00EB7E0F">
      <w:pPr>
        <w:widowControl/>
        <w:numPr>
          <w:ilvl w:val="0"/>
          <w:numId w:val="23"/>
        </w:numPr>
        <w:spacing w:after="60" w:line="276" w:lineRule="auto"/>
        <w:ind w:left="284" w:hanging="284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Dokumentowanie osiąganych efektów kształcenia w systemie do monitorowania efektów kształcenia dostarczonym przez NCBR; </w:t>
      </w:r>
    </w:p>
    <w:p w14:paraId="47282482" w14:textId="3929A5C5" w:rsidR="00722D4F" w:rsidRPr="00CB3B64" w:rsidRDefault="00722D4F" w:rsidP="00EB7E0F">
      <w:pPr>
        <w:widowControl/>
        <w:numPr>
          <w:ilvl w:val="0"/>
          <w:numId w:val="23"/>
        </w:numPr>
        <w:spacing w:after="60" w:line="276" w:lineRule="auto"/>
        <w:ind w:left="284" w:hanging="284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Akceptacja kamieni milowych przez Mentora naukowego, Mentora biznesowego </w:t>
      </w:r>
      <w:r w:rsidR="00FE6392" w:rsidRPr="0016462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Opiekuna z Uczelni </w:t>
      </w: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>oraz Koordynatora MES.</w:t>
      </w:r>
    </w:p>
    <w:p w14:paraId="20E33312" w14:textId="75C8655A" w:rsidR="00722D4F" w:rsidRPr="00CB3B64" w:rsidRDefault="00722D4F" w:rsidP="00EB7E0F">
      <w:pPr>
        <w:spacing w:before="120" w:after="120" w:line="276" w:lineRule="auto"/>
        <w:jc w:val="center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>§ 5</w:t>
      </w:r>
    </w:p>
    <w:p w14:paraId="472B0EE2" w14:textId="77777777" w:rsidR="00722D4F" w:rsidRPr="0016462A" w:rsidRDefault="00722D4F" w:rsidP="00EB7E0F">
      <w:pPr>
        <w:widowControl/>
        <w:numPr>
          <w:ilvl w:val="0"/>
          <w:numId w:val="24"/>
        </w:numPr>
        <w:spacing w:after="60" w:line="276" w:lineRule="auto"/>
        <w:ind w:left="0" w:hanging="425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Każda ze Stron jest uprawniona do rozwiązania Umowy w przypadku wystąpienia siły wyższej, za którą Strony nie ponoszą odpowiedzialności, a która uniemożliwia wykonanie umowy. </w:t>
      </w:r>
    </w:p>
    <w:p w14:paraId="59E6C9AB" w14:textId="77777777" w:rsidR="00722D4F" w:rsidRPr="0016462A" w:rsidRDefault="00722D4F" w:rsidP="00EB7E0F">
      <w:pPr>
        <w:widowControl/>
        <w:numPr>
          <w:ilvl w:val="0"/>
          <w:numId w:val="24"/>
        </w:numPr>
        <w:spacing w:after="60" w:line="276" w:lineRule="auto"/>
        <w:ind w:left="0" w:hanging="425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>Przez wystąpienie siły wyższej należy rozumieć zewnętrzne zdarzenie nagłe, nieprzewidywalne i niezależne od woli Stron, uniemożliwiające wykonanie Umowy w całości lub w części, na stałe lub na pewien czas, któremu nie można zapobiec ani przeciwdziałać przy zachowaniu należytej staranności Stron.</w:t>
      </w:r>
    </w:p>
    <w:p w14:paraId="05D38F99" w14:textId="77777777" w:rsidR="00722D4F" w:rsidRPr="0016462A" w:rsidRDefault="00722D4F" w:rsidP="00EB7E0F">
      <w:pPr>
        <w:widowControl/>
        <w:numPr>
          <w:ilvl w:val="0"/>
          <w:numId w:val="24"/>
        </w:numPr>
        <w:spacing w:after="60" w:line="276" w:lineRule="auto"/>
        <w:ind w:left="0" w:hanging="425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>Strony mają obowiązek wzajemnego informowania się, niezwłocznie po wystąpieniu siły wyższej uniemożliwiającej realizację IPI.</w:t>
      </w:r>
    </w:p>
    <w:p w14:paraId="20389855" w14:textId="2DC5A7AB" w:rsidR="00722D4F" w:rsidRPr="0016462A" w:rsidRDefault="00722D4F" w:rsidP="00EB7E0F">
      <w:pPr>
        <w:widowControl/>
        <w:numPr>
          <w:ilvl w:val="0"/>
          <w:numId w:val="24"/>
        </w:numPr>
        <w:spacing w:after="60" w:line="276" w:lineRule="auto"/>
        <w:ind w:left="0" w:hanging="425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Osoba realizująca IPI ma obowiązek poinformować Koordynatora MES niezwłocznie </w:t>
      </w:r>
      <w:r w:rsidR="005A2833" w:rsidRPr="0016462A">
        <w:rPr>
          <w:rFonts w:ascii="Calibri" w:eastAsia="Calibri" w:hAnsi="Calibri" w:cs="Calibri"/>
          <w:color w:val="000000" w:themeColor="text1"/>
          <w:sz w:val="24"/>
          <w:szCs w:val="24"/>
        </w:rPr>
        <w:t>po wystąpieniu</w:t>
      </w: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siły wyższej. </w:t>
      </w:r>
    </w:p>
    <w:p w14:paraId="3638ADC0" w14:textId="73FE4ED3" w:rsidR="00722D4F" w:rsidRPr="0016462A" w:rsidRDefault="00722D4F" w:rsidP="00EB7E0F">
      <w:pPr>
        <w:widowControl/>
        <w:numPr>
          <w:ilvl w:val="0"/>
          <w:numId w:val="24"/>
        </w:numPr>
        <w:spacing w:after="60" w:line="276" w:lineRule="auto"/>
        <w:ind w:left="0" w:hanging="425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 przypadku gdy Koordynator MES stwierdza zaistnienie siły wyższej, </w:t>
      </w:r>
      <w:r w:rsidR="00125A8E">
        <w:rPr>
          <w:rFonts w:ascii="Calibri" w:eastAsia="Calibri" w:hAnsi="Calibri" w:cs="Calibri"/>
          <w:color w:val="000000" w:themeColor="text1"/>
          <w:sz w:val="24"/>
          <w:szCs w:val="24"/>
        </w:rPr>
        <w:t>O</w:t>
      </w: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soba realizująca IPI nie dokonuje zwrotu transz stypendium otrzymanych do dnia zaistnienia zdarzeń określonych w ust. 2. </w:t>
      </w:r>
    </w:p>
    <w:p w14:paraId="234EB374" w14:textId="1C9158E5" w:rsidR="00722D4F" w:rsidRPr="00CB3B64" w:rsidRDefault="00722D4F" w:rsidP="00EB7E0F">
      <w:pPr>
        <w:widowControl/>
        <w:numPr>
          <w:ilvl w:val="0"/>
          <w:numId w:val="24"/>
        </w:numPr>
        <w:spacing w:after="60" w:line="276" w:lineRule="auto"/>
        <w:ind w:left="0" w:hanging="425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>Brak możliwości dalszej realizacji IPI jest równoznaczny z zakończeniem uczestnictwa w</w:t>
      </w:r>
      <w:r w:rsidR="00824B08">
        <w:rPr>
          <w:rFonts w:ascii="Calibri" w:eastAsia="Calibri" w:hAnsi="Calibri" w:cs="Calibri"/>
          <w:color w:val="000000" w:themeColor="text1"/>
          <w:sz w:val="24"/>
          <w:szCs w:val="24"/>
        </w:rPr>
        <w:t> </w:t>
      </w:r>
      <w:r w:rsidR="00B63299">
        <w:rPr>
          <w:rFonts w:ascii="Calibri" w:eastAsia="Calibri" w:hAnsi="Calibri" w:cs="Calibri"/>
          <w:color w:val="000000" w:themeColor="text1"/>
          <w:sz w:val="24"/>
          <w:szCs w:val="24"/>
        </w:rPr>
        <w:t>P</w:t>
      </w: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rojekcie, a tym samym </w:t>
      </w:r>
      <w:r w:rsidR="00125A8E">
        <w:rPr>
          <w:rFonts w:ascii="Calibri" w:eastAsia="Calibri" w:hAnsi="Calibri" w:cs="Calibri"/>
          <w:color w:val="000000" w:themeColor="text1"/>
          <w:sz w:val="24"/>
          <w:szCs w:val="24"/>
        </w:rPr>
        <w:t>O</w:t>
      </w: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soba realizująca IPI nie ma prawa do otrzymania pozostałych transz stypendium. </w:t>
      </w:r>
    </w:p>
    <w:p w14:paraId="1D472BFB" w14:textId="77777777" w:rsidR="00722D4F" w:rsidRPr="0016462A" w:rsidRDefault="00722D4F" w:rsidP="00EB7E0F">
      <w:pPr>
        <w:spacing w:before="120" w:after="120" w:line="276" w:lineRule="auto"/>
        <w:jc w:val="center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>§ 6</w:t>
      </w:r>
    </w:p>
    <w:p w14:paraId="4E6EF08F" w14:textId="4CADF5B0" w:rsidR="00722D4F" w:rsidRPr="0016462A" w:rsidRDefault="00722D4F" w:rsidP="00EB7E0F">
      <w:pPr>
        <w:widowControl/>
        <w:numPr>
          <w:ilvl w:val="0"/>
          <w:numId w:val="42"/>
        </w:numPr>
        <w:spacing w:after="60" w:line="276" w:lineRule="auto"/>
        <w:ind w:left="0" w:hanging="425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 przypadku rezygnacji z udziału w Projekcie niebędącej wynikiem siły wyższej tj. z przyczyn leżących po stronie </w:t>
      </w:r>
      <w:r w:rsidR="00714F4B">
        <w:rPr>
          <w:rFonts w:ascii="Calibri" w:eastAsia="Calibri" w:hAnsi="Calibri" w:cs="Calibri"/>
          <w:color w:val="000000" w:themeColor="text1"/>
          <w:sz w:val="24"/>
          <w:szCs w:val="24"/>
        </w:rPr>
        <w:t>O</w:t>
      </w: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>soby realizującej IPI</w:t>
      </w:r>
      <w:r w:rsidR="00295624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, na podstawie </w:t>
      </w:r>
      <w:r w:rsidR="00295624" w:rsidRPr="0016462A">
        <w:rPr>
          <w:rFonts w:ascii="Calibri" w:eastAsia="Calibri" w:hAnsi="Calibri" w:cs="Calibri"/>
          <w:color w:val="000000" w:themeColor="text1"/>
          <w:sz w:val="24"/>
          <w:szCs w:val="24"/>
        </w:rPr>
        <w:t>§</w:t>
      </w:r>
      <w:r w:rsidR="00295624">
        <w:rPr>
          <w:rFonts w:ascii="Calibri" w:eastAsia="Calibri" w:hAnsi="Calibri" w:cs="Calibri"/>
          <w:color w:val="000000" w:themeColor="text1"/>
          <w:sz w:val="24"/>
          <w:szCs w:val="24"/>
        </w:rPr>
        <w:t>11 Regulaminu rekrutacji i uczestnictwa w Projekcie „Uczelnie Przyszłości”</w:t>
      </w: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jest ona zobowiązana do niezwłocznego pisemnego poinformowania Koordynatora MES o zamiarze odstąpienia od Umowy wraz z uzasadnieniem.</w:t>
      </w:r>
    </w:p>
    <w:p w14:paraId="110F7685" w14:textId="194D06E6" w:rsidR="00722D4F" w:rsidRPr="0016462A" w:rsidRDefault="00722D4F" w:rsidP="00EB7E0F">
      <w:pPr>
        <w:widowControl/>
        <w:numPr>
          <w:ilvl w:val="0"/>
          <w:numId w:val="42"/>
        </w:numPr>
        <w:spacing w:after="60" w:line="276" w:lineRule="auto"/>
        <w:ind w:left="0" w:hanging="425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 przypadku, o którym mowa w ust. 1 </w:t>
      </w:r>
      <w:r w:rsidR="00125A8E">
        <w:rPr>
          <w:rFonts w:ascii="Calibri" w:eastAsia="Calibri" w:hAnsi="Calibri" w:cs="Calibri"/>
          <w:color w:val="000000" w:themeColor="text1"/>
          <w:sz w:val="24"/>
          <w:szCs w:val="24"/>
        </w:rPr>
        <w:t>O</w:t>
      </w: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soba realizująca IPI jest zobowiązana do zwrotu otrzymanego stypendium w całości wraz z odsetkami </w:t>
      </w:r>
      <w:r w:rsidR="0091471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naliczonymi </w:t>
      </w:r>
      <w:r w:rsidR="007E1EC3">
        <w:rPr>
          <w:rFonts w:ascii="Calibri" w:eastAsia="Calibri" w:hAnsi="Calibri" w:cs="Calibri"/>
          <w:color w:val="000000" w:themeColor="text1"/>
          <w:sz w:val="24"/>
          <w:szCs w:val="24"/>
        </w:rPr>
        <w:t>od dnia wypła</w:t>
      </w:r>
      <w:r w:rsidR="00E94383">
        <w:rPr>
          <w:rFonts w:ascii="Calibri" w:eastAsia="Calibri" w:hAnsi="Calibri" w:cs="Calibri"/>
          <w:color w:val="000000" w:themeColor="text1"/>
          <w:sz w:val="24"/>
          <w:szCs w:val="24"/>
        </w:rPr>
        <w:t>ty</w:t>
      </w:r>
      <w:r w:rsidR="007E1EC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stypendium do dnia zwrotu </w:t>
      </w:r>
      <w:r w:rsidR="00914716">
        <w:rPr>
          <w:rFonts w:ascii="Calibri" w:eastAsia="Calibri" w:hAnsi="Calibri" w:cs="Calibri"/>
          <w:color w:val="000000" w:themeColor="text1"/>
          <w:sz w:val="24"/>
          <w:szCs w:val="24"/>
        </w:rPr>
        <w:t>jak dla zaległości podatkowych</w:t>
      </w:r>
      <w:r w:rsidR="00E94383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384DA04E" w14:textId="3FFB3EAD" w:rsidR="00832D72" w:rsidRPr="00832D72" w:rsidRDefault="00722D4F" w:rsidP="00832D72">
      <w:pPr>
        <w:widowControl/>
        <w:numPr>
          <w:ilvl w:val="0"/>
          <w:numId w:val="42"/>
        </w:numPr>
        <w:spacing w:after="60" w:line="276" w:lineRule="auto"/>
        <w:ind w:left="0" w:hanging="425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CB3B64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Środki, o których mowa w § 6 ust. 2, zostaną zwrócone na </w:t>
      </w:r>
      <w:r w:rsidR="0091471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rachunek bankowy nr </w:t>
      </w:r>
      <w:r w:rsidRPr="00CB3B64">
        <w:rPr>
          <w:rFonts w:ascii="Calibri" w:eastAsia="Calibri" w:hAnsi="Calibri" w:cs="Calibri"/>
          <w:color w:val="000000" w:themeColor="text1"/>
          <w:sz w:val="24"/>
          <w:szCs w:val="24"/>
        </w:rPr>
        <w:t>.................................... niezwłocznie, maksymalnie w ciągu 7 dni od dnia rozwiązania Umowy.</w:t>
      </w:r>
    </w:p>
    <w:p w14:paraId="3C7D0F19" w14:textId="46D002D4" w:rsidR="00722D4F" w:rsidRPr="00CB3B64" w:rsidRDefault="00722D4F" w:rsidP="00EB7E0F">
      <w:pPr>
        <w:spacing w:before="120" w:after="120" w:line="276" w:lineRule="auto"/>
        <w:jc w:val="center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CB3B64">
        <w:rPr>
          <w:rFonts w:ascii="Calibri" w:eastAsia="Calibri" w:hAnsi="Calibri" w:cs="Calibri"/>
          <w:color w:val="000000" w:themeColor="text1"/>
          <w:sz w:val="24"/>
          <w:szCs w:val="24"/>
        </w:rPr>
        <w:t>§ 7</w:t>
      </w:r>
    </w:p>
    <w:p w14:paraId="44F75CFC" w14:textId="3B0E52F6" w:rsidR="00834EAE" w:rsidRPr="00EB7E0F" w:rsidRDefault="00722D4F" w:rsidP="00EB7E0F">
      <w:pPr>
        <w:widowControl/>
        <w:numPr>
          <w:ilvl w:val="0"/>
          <w:numId w:val="44"/>
        </w:numPr>
        <w:spacing w:after="60" w:line="276" w:lineRule="auto"/>
        <w:ind w:left="0" w:hanging="425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Umowa może zostać rozwiązana przez  </w:t>
      </w:r>
      <w:r w:rsidR="00EB7E0F">
        <w:rPr>
          <w:rFonts w:ascii="Calibri" w:eastAsia="Calibri" w:hAnsi="Calibri" w:cs="Calibri"/>
          <w:color w:val="000000" w:themeColor="text1"/>
          <w:sz w:val="24"/>
          <w:szCs w:val="24"/>
        </w:rPr>
        <w:t>………………………………</w:t>
      </w:r>
      <w:r w:rsidR="00E9438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723E86">
        <w:rPr>
          <w:rFonts w:ascii="Calibri" w:eastAsia="Calibri" w:hAnsi="Calibri" w:cs="Calibri"/>
          <w:color w:val="000000" w:themeColor="text1"/>
          <w:sz w:val="24"/>
          <w:szCs w:val="24"/>
        </w:rPr>
        <w:t>(nazwa Uczelni)</w:t>
      </w:r>
      <w:r w:rsidR="00EB7E0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 trybie natychmiastowym w przypadku braku realizacji </w:t>
      </w:r>
      <w:r w:rsidR="00834EA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IPI </w:t>
      </w:r>
      <w:r w:rsidR="0091471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przez </w:t>
      </w:r>
      <w:r w:rsidR="00914716" w:rsidRPr="00914716">
        <w:rPr>
          <w:rFonts w:ascii="Calibri" w:eastAsia="Calibri" w:hAnsi="Calibri" w:cs="Calibri"/>
          <w:color w:val="000000" w:themeColor="text1"/>
          <w:sz w:val="24"/>
          <w:szCs w:val="24"/>
        </w:rPr>
        <w:t>Osob</w:t>
      </w:r>
      <w:r w:rsidR="00914716">
        <w:rPr>
          <w:rFonts w:ascii="Calibri" w:eastAsia="Calibri" w:hAnsi="Calibri" w:cs="Calibri"/>
          <w:color w:val="000000" w:themeColor="text1"/>
          <w:sz w:val="24"/>
          <w:szCs w:val="24"/>
        </w:rPr>
        <w:t>ę</w:t>
      </w:r>
      <w:r w:rsidR="00914716" w:rsidRPr="0091471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realizując</w:t>
      </w:r>
      <w:r w:rsidR="00914716">
        <w:rPr>
          <w:rFonts w:ascii="Calibri" w:eastAsia="Calibri" w:hAnsi="Calibri" w:cs="Calibri"/>
          <w:color w:val="000000" w:themeColor="text1"/>
          <w:sz w:val="24"/>
          <w:szCs w:val="24"/>
        </w:rPr>
        <w:t>ą</w:t>
      </w:r>
      <w:r w:rsidR="00914716" w:rsidRPr="0091471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>zgodnie z jego założeniami i harmonogramem.</w:t>
      </w:r>
      <w:r w:rsidR="00834EAE" w:rsidRPr="00EB7E0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6B27C19A" w14:textId="6B788AEA" w:rsidR="00722D4F" w:rsidRPr="0016462A" w:rsidRDefault="00834EAE" w:rsidP="00EB7E0F">
      <w:pPr>
        <w:widowControl/>
        <w:numPr>
          <w:ilvl w:val="0"/>
          <w:numId w:val="44"/>
        </w:numPr>
        <w:spacing w:after="60" w:line="276" w:lineRule="auto"/>
        <w:ind w:left="0" w:hanging="425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B7E0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 przypadku rozwiązania Umowy na podstawie ust. 1, otrzymane stypendium nie podlega zwrotowi, z wyjątkiem pierwszej transzy, która podlega zwrotowi w przypadku </w:t>
      </w:r>
      <w:r w:rsidR="009D1363">
        <w:rPr>
          <w:rFonts w:ascii="Calibri" w:eastAsia="Calibri" w:hAnsi="Calibri" w:cs="Calibri"/>
          <w:color w:val="000000" w:themeColor="text1"/>
          <w:sz w:val="24"/>
          <w:szCs w:val="24"/>
        </w:rPr>
        <w:t>niezaakceptowania</w:t>
      </w:r>
      <w:r w:rsidRPr="00EB7E0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I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 </w:t>
      </w:r>
      <w:r w:rsidRPr="00EB7E0F">
        <w:rPr>
          <w:rFonts w:ascii="Calibri" w:eastAsia="Calibri" w:hAnsi="Calibri" w:cs="Calibri"/>
          <w:color w:val="000000" w:themeColor="text1"/>
          <w:sz w:val="24"/>
          <w:szCs w:val="24"/>
        </w:rPr>
        <w:t>kamienia milowego</w:t>
      </w:r>
      <w:r w:rsidR="00E9438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, na zasadach określonych w </w:t>
      </w:r>
      <w:r w:rsidR="00E94383" w:rsidRPr="0016462A">
        <w:rPr>
          <w:rFonts w:ascii="Calibri" w:eastAsia="Calibri" w:hAnsi="Calibri" w:cs="Calibri"/>
          <w:color w:val="000000" w:themeColor="text1"/>
          <w:sz w:val="24"/>
          <w:szCs w:val="24"/>
        </w:rPr>
        <w:t>§</w:t>
      </w:r>
      <w:r w:rsidR="00E94383">
        <w:rPr>
          <w:rFonts w:ascii="Calibri" w:eastAsia="Calibri" w:hAnsi="Calibri" w:cs="Calibri"/>
          <w:color w:val="000000" w:themeColor="text1"/>
          <w:sz w:val="24"/>
          <w:szCs w:val="24"/>
        </w:rPr>
        <w:t>6 ust. 2-3</w:t>
      </w:r>
      <w:r w:rsidRPr="00EB7E0F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</w:p>
    <w:p w14:paraId="59637F3E" w14:textId="77777777" w:rsidR="00CB3B64" w:rsidRDefault="00722D4F" w:rsidP="00EB7E0F">
      <w:pPr>
        <w:keepNext/>
        <w:spacing w:before="120" w:after="120" w:line="276" w:lineRule="auto"/>
        <w:jc w:val="center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>§ 8</w:t>
      </w:r>
    </w:p>
    <w:p w14:paraId="4921DB48" w14:textId="59277294" w:rsidR="00722D4F" w:rsidRPr="0016462A" w:rsidRDefault="00722D4F" w:rsidP="00EB7E0F">
      <w:pPr>
        <w:spacing w:after="60" w:line="276" w:lineRule="auto"/>
        <w:contextualSpacing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>Rozwiązanie umowy wymaga formy pisemnej.</w:t>
      </w:r>
    </w:p>
    <w:p w14:paraId="47640E19" w14:textId="49B2B37B" w:rsidR="00722D4F" w:rsidRPr="0016462A" w:rsidRDefault="00722D4F" w:rsidP="00EB7E0F">
      <w:pPr>
        <w:spacing w:before="120" w:after="120" w:line="276" w:lineRule="auto"/>
        <w:jc w:val="center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>§ 9</w:t>
      </w:r>
    </w:p>
    <w:p w14:paraId="647DAB79" w14:textId="77777777" w:rsidR="00722D4F" w:rsidRPr="0016462A" w:rsidRDefault="00722D4F" w:rsidP="00EB7E0F">
      <w:pPr>
        <w:spacing w:after="60" w:line="276" w:lineRule="auto"/>
        <w:contextualSpacing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>Osoba realizująca IPI nie może żądać waloryzacji lub podwyższenia przyznanych środków finansowych.</w:t>
      </w:r>
    </w:p>
    <w:p w14:paraId="0E26F30A" w14:textId="77777777" w:rsidR="0061404A" w:rsidRDefault="00722D4F" w:rsidP="0061404A">
      <w:pPr>
        <w:keepNext/>
        <w:spacing w:before="120" w:after="120" w:line="276" w:lineRule="auto"/>
        <w:jc w:val="center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>§ 10</w:t>
      </w:r>
    </w:p>
    <w:p w14:paraId="7EEA5E64" w14:textId="7EDC457B" w:rsidR="00722D4F" w:rsidRPr="0061404A" w:rsidRDefault="00722D4F" w:rsidP="0061404A">
      <w:pPr>
        <w:pStyle w:val="Akapitzlist"/>
        <w:keepNext/>
        <w:numPr>
          <w:ilvl w:val="3"/>
          <w:numId w:val="42"/>
        </w:numPr>
        <w:spacing w:before="120" w:after="120" w:line="276" w:lineRule="auto"/>
        <w:ind w:left="-40" w:hanging="357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61404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Zmiana umowy może być dokonana wyłącznie w drodze </w:t>
      </w:r>
      <w:r w:rsidR="006A41C7" w:rsidRPr="0061404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pisemnego </w:t>
      </w:r>
      <w:r w:rsidRPr="0061404A">
        <w:rPr>
          <w:rFonts w:ascii="Calibri" w:eastAsia="Calibri" w:hAnsi="Calibri" w:cs="Calibri"/>
          <w:color w:val="000000" w:themeColor="text1"/>
          <w:sz w:val="24"/>
          <w:szCs w:val="24"/>
        </w:rPr>
        <w:t>aneksu</w:t>
      </w:r>
      <w:r w:rsidR="006A41C7" w:rsidRPr="0061404A">
        <w:rPr>
          <w:rFonts w:ascii="Calibri" w:eastAsia="Calibri" w:hAnsi="Calibri" w:cs="Calibri"/>
          <w:color w:val="000000" w:themeColor="text1"/>
          <w:sz w:val="24"/>
          <w:szCs w:val="24"/>
        </w:rPr>
        <w:t>,</w:t>
      </w:r>
      <w:r w:rsidRPr="0061404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6A41C7" w:rsidRPr="0061404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podpisanego </w:t>
      </w:r>
      <w:r w:rsidRPr="0061404A">
        <w:rPr>
          <w:rFonts w:ascii="Calibri" w:eastAsia="Calibri" w:hAnsi="Calibri" w:cs="Calibri"/>
          <w:color w:val="000000" w:themeColor="text1"/>
          <w:sz w:val="24"/>
          <w:szCs w:val="24"/>
        </w:rPr>
        <w:t>przez obie strony, pod rygorem nieważności.</w:t>
      </w:r>
      <w:r w:rsidR="006A41C7" w:rsidRPr="006A41C7">
        <w:t xml:space="preserve"> </w:t>
      </w:r>
    </w:p>
    <w:p w14:paraId="3F68A378" w14:textId="3DE45F05" w:rsidR="00EB7E0F" w:rsidRPr="0061404A" w:rsidRDefault="00EB7E0F" w:rsidP="0061404A">
      <w:pPr>
        <w:pStyle w:val="Akapitzlist"/>
        <w:numPr>
          <w:ilvl w:val="3"/>
          <w:numId w:val="42"/>
        </w:numPr>
        <w:spacing w:after="60" w:line="276" w:lineRule="auto"/>
        <w:ind w:left="-40" w:hanging="357"/>
        <w:contextualSpacing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61404A">
        <w:rPr>
          <w:rFonts w:ascii="Calibri" w:eastAsia="Calibri" w:hAnsi="Calibri" w:cs="Calibri"/>
          <w:color w:val="000000" w:themeColor="text1"/>
          <w:sz w:val="24"/>
          <w:szCs w:val="24"/>
        </w:rPr>
        <w:t>Zmiany harmonogramu IPI w zakresie terminów realizacji kamieni milowych zaakceptowane przez mentorów oraz Koordynatora MES, nie stanowią zmiany umowy w rozumieniu ust. 1</w:t>
      </w:r>
    </w:p>
    <w:p w14:paraId="6D1A562F" w14:textId="7AD02187" w:rsidR="00722D4F" w:rsidRPr="0016462A" w:rsidRDefault="00722D4F" w:rsidP="00EB7E0F">
      <w:pPr>
        <w:spacing w:before="120" w:after="120" w:line="276" w:lineRule="auto"/>
        <w:jc w:val="center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>§ 11</w:t>
      </w:r>
    </w:p>
    <w:p w14:paraId="2669484E" w14:textId="1964A324" w:rsidR="00722D4F" w:rsidRPr="00914716" w:rsidRDefault="00722D4F" w:rsidP="0061404A">
      <w:pPr>
        <w:widowControl/>
        <w:numPr>
          <w:ilvl w:val="0"/>
          <w:numId w:val="43"/>
        </w:numPr>
        <w:spacing w:after="60" w:line="276" w:lineRule="auto"/>
        <w:ind w:left="0" w:hanging="425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14716">
        <w:rPr>
          <w:rFonts w:ascii="Calibri" w:eastAsia="Calibri" w:hAnsi="Calibri" w:cs="Calibri"/>
          <w:color w:val="000000" w:themeColor="text1"/>
          <w:sz w:val="24"/>
          <w:szCs w:val="24"/>
        </w:rPr>
        <w:t>W sprawach nieuregulowanych w umowie mają zastosowanie przepisy Kodeksu cywilnego</w:t>
      </w:r>
      <w:r w:rsidR="00914716" w:rsidRPr="0091471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, </w:t>
      </w:r>
      <w:r w:rsidRPr="00914716">
        <w:rPr>
          <w:rFonts w:ascii="Calibri" w:eastAsia="Calibri" w:hAnsi="Calibri" w:cs="Calibri"/>
          <w:color w:val="000000" w:themeColor="text1"/>
          <w:sz w:val="24"/>
          <w:szCs w:val="24"/>
        </w:rPr>
        <w:t>ustawy Prawo o szkolnictwie wyższym i nauce</w:t>
      </w:r>
      <w:r w:rsidR="00914716" w:rsidRPr="00914716">
        <w:t xml:space="preserve"> </w:t>
      </w:r>
      <w:r w:rsidR="00914716">
        <w:t xml:space="preserve">oraz </w:t>
      </w:r>
      <w:r w:rsidR="00914716" w:rsidRPr="0091471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Regulaminu </w:t>
      </w:r>
      <w:r w:rsidR="00723E86">
        <w:rPr>
          <w:rFonts w:ascii="Calibri" w:eastAsia="Calibri" w:hAnsi="Calibri" w:cs="Calibri"/>
          <w:color w:val="000000" w:themeColor="text1"/>
          <w:sz w:val="24"/>
          <w:szCs w:val="24"/>
        </w:rPr>
        <w:t>r</w:t>
      </w:r>
      <w:r w:rsidR="00914716" w:rsidRPr="0091471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ekrutacji i </w:t>
      </w:r>
      <w:r w:rsidR="00723E86">
        <w:rPr>
          <w:rFonts w:ascii="Calibri" w:eastAsia="Calibri" w:hAnsi="Calibri" w:cs="Calibri"/>
          <w:color w:val="000000" w:themeColor="text1"/>
          <w:sz w:val="24"/>
          <w:szCs w:val="24"/>
        </w:rPr>
        <w:t>u</w:t>
      </w:r>
      <w:r w:rsidR="00914716" w:rsidRPr="0091471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czestnictwa w projekcie „Uczelnie Przyszłości” z dnia </w:t>
      </w:r>
      <w:r w:rsidR="00723E86">
        <w:rPr>
          <w:rFonts w:ascii="Calibri" w:eastAsia="Calibri" w:hAnsi="Calibri" w:cs="Calibri"/>
          <w:color w:val="000000" w:themeColor="text1"/>
          <w:sz w:val="24"/>
          <w:szCs w:val="24"/>
        </w:rPr>
        <w:t>6</w:t>
      </w:r>
      <w:r w:rsidR="00914716" w:rsidRPr="00914716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  <w:r w:rsidR="00723E86">
        <w:rPr>
          <w:rFonts w:ascii="Calibri" w:eastAsia="Calibri" w:hAnsi="Calibri" w:cs="Calibri"/>
          <w:color w:val="000000" w:themeColor="text1"/>
          <w:sz w:val="24"/>
          <w:szCs w:val="24"/>
        </w:rPr>
        <w:t>11</w:t>
      </w:r>
      <w:r w:rsidR="00914716" w:rsidRPr="00914716">
        <w:rPr>
          <w:rFonts w:ascii="Calibri" w:eastAsia="Calibri" w:hAnsi="Calibri" w:cs="Calibri"/>
          <w:color w:val="000000" w:themeColor="text1"/>
          <w:sz w:val="24"/>
          <w:szCs w:val="24"/>
        </w:rPr>
        <w:t>.2025</w:t>
      </w:r>
      <w:r w:rsidRPr="00914716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</w:p>
    <w:p w14:paraId="3007AA89" w14:textId="77777777" w:rsidR="00722D4F" w:rsidRPr="0016462A" w:rsidRDefault="00722D4F" w:rsidP="0061404A">
      <w:pPr>
        <w:widowControl/>
        <w:numPr>
          <w:ilvl w:val="0"/>
          <w:numId w:val="43"/>
        </w:numPr>
        <w:spacing w:after="60" w:line="276" w:lineRule="auto"/>
        <w:ind w:left="0" w:hanging="425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>Spory z niniejszej umowy Strony poddają rozpoznaniu sądowi właściwemu miejscowo</w:t>
      </w: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br/>
        <w:t>i rzeczowo dla siedziby Uczelnia.</w:t>
      </w:r>
    </w:p>
    <w:p w14:paraId="0DF0FBF9" w14:textId="77777777" w:rsidR="00A54A7A" w:rsidRDefault="00722D4F" w:rsidP="00A54A7A">
      <w:pPr>
        <w:spacing w:before="120" w:after="120" w:line="276" w:lineRule="auto"/>
        <w:jc w:val="center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6462A">
        <w:rPr>
          <w:rFonts w:ascii="Calibri" w:eastAsia="Calibri" w:hAnsi="Calibri" w:cs="Calibri"/>
          <w:color w:val="000000" w:themeColor="text1"/>
          <w:sz w:val="24"/>
          <w:szCs w:val="24"/>
        </w:rPr>
        <w:t>§ 12</w:t>
      </w:r>
    </w:p>
    <w:p w14:paraId="3B4E812F" w14:textId="52E26631" w:rsidR="00E05D2E" w:rsidRDefault="00A54A7A" w:rsidP="00A54A7A">
      <w:pPr>
        <w:spacing w:before="120" w:after="120" w:line="276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1. </w:t>
      </w:r>
      <w:r w:rsidR="00722D4F" w:rsidRPr="00E05D2E">
        <w:rPr>
          <w:rFonts w:ascii="Calibri" w:eastAsia="Calibri" w:hAnsi="Calibri" w:cs="Calibri"/>
          <w:color w:val="000000" w:themeColor="text1"/>
          <w:sz w:val="24"/>
          <w:szCs w:val="24"/>
        </w:rPr>
        <w:t>Umowę sporządzono w dwóch jednobrzmiących egzemplarzach, z których jeden otrzymuj</w:t>
      </w:r>
      <w:r w:rsidR="00E05D2E" w:rsidRPr="00E05D2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e </w:t>
      </w:r>
      <w:r w:rsidR="00722D4F" w:rsidRPr="00E05D2E">
        <w:rPr>
          <w:rFonts w:ascii="Calibri" w:eastAsia="Calibri" w:hAnsi="Calibri" w:cs="Calibri"/>
          <w:color w:val="000000" w:themeColor="text1"/>
          <w:sz w:val="24"/>
          <w:szCs w:val="24"/>
        </w:rPr>
        <w:t>Osoba realizująca IPI, a jeden Uczelnia.</w:t>
      </w:r>
    </w:p>
    <w:p w14:paraId="02FB1397" w14:textId="01FF2C37" w:rsidR="00E05D2E" w:rsidRPr="00E05D2E" w:rsidRDefault="00E05D2E" w:rsidP="00A54A7A">
      <w:pPr>
        <w:spacing w:before="120" w:after="120" w:line="276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2. </w:t>
      </w:r>
      <w:r w:rsidRPr="00E05D2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Integralną część umowy stanowi Załącznik nr 1 </w:t>
      </w:r>
      <w:r w:rsidRPr="00E05D2E">
        <w:rPr>
          <w:rFonts w:asciiTheme="minorHAnsi" w:eastAsia="Calibri" w:hAnsiTheme="minorHAnsi" w:cstheme="minorHAnsi"/>
          <w:sz w:val="24"/>
          <w:szCs w:val="24"/>
        </w:rPr>
        <w:t>Klauzula informacyjna dla osób uczestniczących w Projekcie.</w:t>
      </w:r>
    </w:p>
    <w:p w14:paraId="1C45017D" w14:textId="77777777" w:rsidR="00E05D2E" w:rsidRPr="00303628" w:rsidRDefault="00E05D2E" w:rsidP="00E05D2E">
      <w:pPr>
        <w:spacing w:before="120" w:after="120" w:line="276" w:lineRule="auto"/>
        <w:jc w:val="center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2A2C4C49" w14:textId="77777777" w:rsidR="00722D4F" w:rsidRPr="00DF2AFE" w:rsidRDefault="00722D4F" w:rsidP="00D95A9F">
      <w:pPr>
        <w:spacing w:line="276" w:lineRule="auto"/>
        <w:rPr>
          <w:sz w:val="6"/>
          <w:szCs w:val="6"/>
        </w:rPr>
      </w:pPr>
    </w:p>
    <w:tbl>
      <w:tblPr>
        <w:tblStyle w:val="TableNormal"/>
        <w:tblW w:w="0" w:type="auto"/>
        <w:tblInd w:w="5" w:type="dxa"/>
        <w:tblLook w:val="04A0" w:firstRow="1" w:lastRow="0" w:firstColumn="1" w:lastColumn="0" w:noHBand="0" w:noVBand="1"/>
      </w:tblPr>
      <w:tblGrid>
        <w:gridCol w:w="4543"/>
        <w:gridCol w:w="906"/>
        <w:gridCol w:w="3622"/>
      </w:tblGrid>
      <w:tr w:rsidR="00722D4F" w:rsidRPr="00125A8E" w14:paraId="7F4F8EA7" w14:textId="77777777" w:rsidTr="00DF2AFE">
        <w:tc>
          <w:tcPr>
            <w:tcW w:w="4640" w:type="dxa"/>
            <w:hideMark/>
          </w:tcPr>
          <w:p w14:paraId="00774EC3" w14:textId="55FC07F2" w:rsidR="00722D4F" w:rsidRPr="00125A8E" w:rsidRDefault="00A903E2" w:rsidP="00D95A9F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Koordynator MES/ </w:t>
            </w:r>
            <w:r w:rsidR="00DF2AFE">
              <w:rPr>
                <w:rFonts w:asciiTheme="minorHAnsi" w:hAnsiTheme="minorHAnsi" w:cstheme="minorHAnsi"/>
                <w:i/>
                <w:sz w:val="24"/>
                <w:szCs w:val="24"/>
              </w:rPr>
              <w:br/>
            </w: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Upoważniony </w:t>
            </w:r>
            <w:r w:rsidR="00722D4F" w:rsidRPr="00125A8E">
              <w:rPr>
                <w:rFonts w:asciiTheme="minorHAnsi" w:hAnsiTheme="minorHAnsi" w:cstheme="minorHAnsi"/>
                <w:i/>
                <w:sz w:val="24"/>
                <w:szCs w:val="24"/>
              </w:rPr>
              <w:t>Reprezentant Uczelni</w:t>
            </w: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33" w:type="dxa"/>
          </w:tcPr>
          <w:p w14:paraId="7C1531D4" w14:textId="77777777" w:rsidR="00722D4F" w:rsidRPr="00125A8E" w:rsidRDefault="00722D4F" w:rsidP="00D95A9F">
            <w:pPr>
              <w:pStyle w:val="Akapitzlist"/>
              <w:spacing w:line="276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99" w:type="dxa"/>
          </w:tcPr>
          <w:p w14:paraId="54258B8D" w14:textId="77777777" w:rsidR="00722D4F" w:rsidRPr="00125A8E" w:rsidRDefault="00722D4F" w:rsidP="00D95A9F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125A8E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Osoba realizująca IPI</w:t>
            </w:r>
          </w:p>
          <w:p w14:paraId="3F677711" w14:textId="77777777" w:rsidR="00722D4F" w:rsidRPr="00125A8E" w:rsidRDefault="00722D4F" w:rsidP="00D95A9F">
            <w:pPr>
              <w:pStyle w:val="Akapitzlist"/>
              <w:spacing w:line="276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22D4F" w:rsidRPr="00125A8E" w14:paraId="6045F329" w14:textId="77777777" w:rsidTr="00DF2AFE">
        <w:trPr>
          <w:trHeight w:val="567"/>
        </w:trPr>
        <w:tc>
          <w:tcPr>
            <w:tcW w:w="4640" w:type="dxa"/>
          </w:tcPr>
          <w:p w14:paraId="2A20A7D0" w14:textId="77777777" w:rsidR="00722D4F" w:rsidRPr="00125A8E" w:rsidRDefault="00722D4F" w:rsidP="00D95A9F">
            <w:pPr>
              <w:pStyle w:val="Akapitzlist"/>
              <w:spacing w:line="276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1D295E1" w14:textId="77777777" w:rsidR="00722D4F" w:rsidRPr="00125A8E" w:rsidRDefault="00722D4F" w:rsidP="00D95A9F">
            <w:pPr>
              <w:pStyle w:val="Akapitzlist"/>
              <w:spacing w:line="276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6CC9EDF" w14:textId="77777777" w:rsidR="00722D4F" w:rsidRPr="00125A8E" w:rsidRDefault="00722D4F" w:rsidP="00D95A9F">
            <w:pPr>
              <w:pStyle w:val="Akapitzlist"/>
              <w:spacing w:line="276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33" w:type="dxa"/>
          </w:tcPr>
          <w:p w14:paraId="32F7AB74" w14:textId="77777777" w:rsidR="00722D4F" w:rsidRPr="00125A8E" w:rsidRDefault="00722D4F" w:rsidP="00D95A9F">
            <w:pPr>
              <w:pStyle w:val="Akapitzlist"/>
              <w:spacing w:line="276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99" w:type="dxa"/>
          </w:tcPr>
          <w:p w14:paraId="62793DD5" w14:textId="77777777" w:rsidR="00722D4F" w:rsidRPr="00125A8E" w:rsidRDefault="00722D4F" w:rsidP="00D95A9F">
            <w:pPr>
              <w:pStyle w:val="Akapitzlist"/>
              <w:spacing w:line="276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22D4F" w:rsidRPr="00125A8E" w14:paraId="34BEB8A4" w14:textId="77777777" w:rsidTr="00DF2AFE">
        <w:trPr>
          <w:trHeight w:val="274"/>
        </w:trPr>
        <w:tc>
          <w:tcPr>
            <w:tcW w:w="4640" w:type="dxa"/>
            <w:hideMark/>
          </w:tcPr>
          <w:p w14:paraId="768E637A" w14:textId="77777777" w:rsidR="00722D4F" w:rsidRPr="00125A8E" w:rsidRDefault="00722D4F" w:rsidP="00D95A9F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</w:pPr>
            <w:r w:rsidRPr="00125A8E">
              <w:rPr>
                <w:rFonts w:asciiTheme="minorHAnsi" w:hAnsiTheme="minorHAnsi" w:cstheme="minorHAnsi"/>
                <w:i/>
                <w:sz w:val="24"/>
                <w:szCs w:val="24"/>
                <w:vertAlign w:val="superscript"/>
              </w:rPr>
              <w:t>(data, podpis, pieczęć)</w:t>
            </w:r>
          </w:p>
        </w:tc>
        <w:tc>
          <w:tcPr>
            <w:tcW w:w="933" w:type="dxa"/>
          </w:tcPr>
          <w:p w14:paraId="4F8B3BA0" w14:textId="77777777" w:rsidR="00722D4F" w:rsidRPr="00125A8E" w:rsidRDefault="00722D4F" w:rsidP="00D95A9F">
            <w:pPr>
              <w:pStyle w:val="Akapitzlist"/>
              <w:spacing w:line="276" w:lineRule="auto"/>
              <w:ind w:left="0"/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</w:pPr>
          </w:p>
        </w:tc>
        <w:tc>
          <w:tcPr>
            <w:tcW w:w="3699" w:type="dxa"/>
            <w:hideMark/>
          </w:tcPr>
          <w:p w14:paraId="2B7B5027" w14:textId="77777777" w:rsidR="00722D4F" w:rsidRPr="00125A8E" w:rsidRDefault="00722D4F" w:rsidP="00D95A9F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</w:pPr>
            <w:r w:rsidRPr="00125A8E">
              <w:rPr>
                <w:rFonts w:asciiTheme="minorHAnsi" w:hAnsiTheme="minorHAnsi" w:cstheme="minorHAnsi"/>
                <w:i/>
                <w:sz w:val="24"/>
                <w:szCs w:val="24"/>
                <w:vertAlign w:val="superscript"/>
              </w:rPr>
              <w:t>(data, podpis)</w:t>
            </w:r>
          </w:p>
        </w:tc>
      </w:tr>
    </w:tbl>
    <w:p w14:paraId="26F0E008" w14:textId="1DD51F3A" w:rsidR="008F6D6D" w:rsidRDefault="008F6D6D" w:rsidP="005A24C5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6EA1C07E" w14:textId="77777777" w:rsidR="00E05D2E" w:rsidRDefault="00E05D2E" w:rsidP="005A24C5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sectPr w:rsidR="00E05D2E" w:rsidSect="00A54A7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10" w:h="16840"/>
      <w:pgMar w:top="1417" w:right="1417" w:bottom="1417" w:left="1417" w:header="397" w:footer="1134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18685A" w14:textId="77777777" w:rsidR="006327D2" w:rsidRDefault="006327D2">
      <w:r>
        <w:separator/>
      </w:r>
    </w:p>
  </w:endnote>
  <w:endnote w:type="continuationSeparator" w:id="0">
    <w:p w14:paraId="6F87B282" w14:textId="77777777" w:rsidR="006327D2" w:rsidRDefault="00632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rlito">
    <w:altName w:val="Cambria"/>
    <w:panose1 w:val="020F0502020204030204"/>
    <w:charset w:val="EE"/>
    <w:family w:val="swiss"/>
    <w:pitch w:val="variable"/>
    <w:sig w:usb0="E10002FF" w:usb1="5000ECFF" w:usb2="00000009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55AE61" w14:textId="77777777" w:rsidR="008C0207" w:rsidRDefault="008C020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9D" w14:textId="02B80E4C" w:rsidR="00051F2A" w:rsidRDefault="00545E7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w:drawing>
        <wp:anchor distT="0" distB="0" distL="114300" distR="114300" simplePos="0" relativeHeight="251664384" behindDoc="1" locked="0" layoutInCell="1" allowOverlap="1" wp14:anchorId="3F5B7EC3" wp14:editId="561A4405">
          <wp:simplePos x="0" y="0"/>
          <wp:positionH relativeFrom="margin">
            <wp:posOffset>-480060</wp:posOffset>
          </wp:positionH>
          <wp:positionV relativeFrom="paragraph">
            <wp:posOffset>-61595</wp:posOffset>
          </wp:positionV>
          <wp:extent cx="7011035" cy="688975"/>
          <wp:effectExtent l="0" t="0" r="0" b="0"/>
          <wp:wrapNone/>
          <wp:docPr id="1841757242" name="Obraz 18417572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1035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D0512"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575190A9" wp14:editId="6F2784D6">
              <wp:simplePos x="0" y="0"/>
              <wp:positionH relativeFrom="column">
                <wp:posOffset>1384300</wp:posOffset>
              </wp:positionH>
              <wp:positionV relativeFrom="paragraph">
                <wp:posOffset>10007600</wp:posOffset>
              </wp:positionV>
              <wp:extent cx="4346575" cy="260985"/>
              <wp:effectExtent l="0" t="0" r="0" b="0"/>
              <wp:wrapNone/>
              <wp:docPr id="5" name="Prostoką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177475" y="3654270"/>
                        <a:ext cx="4337050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1CAE32" w14:textId="77777777" w:rsidR="00051F2A" w:rsidRDefault="00ED0512">
                          <w:pPr>
                            <w:spacing w:line="182" w:lineRule="auto"/>
                            <w:ind w:right="60"/>
                            <w:jc w:val="right"/>
                            <w:textDirection w:val="btLr"/>
                          </w:pPr>
                          <w:r>
                            <w:rPr>
                              <w:rFonts w:ascii="Carlito" w:eastAsia="Carlito" w:hAnsi="Carlito" w:cs="Carlito"/>
                              <w:color w:val="000000"/>
                              <w:sz w:val="16"/>
                            </w:rPr>
                            <w:t>Projekt współfinansowany ze środków Unii Europejskiej w ramach Europejskiego Funduszu Społecznego</w:t>
                          </w:r>
                        </w:p>
                        <w:p w14:paraId="4B538AC8" w14:textId="77777777" w:rsidR="00051F2A" w:rsidRDefault="00ED0512">
                          <w:pPr>
                            <w:spacing w:line="195" w:lineRule="auto"/>
                            <w:ind w:right="17"/>
                            <w:jc w:val="right"/>
                            <w:textDirection w:val="btLr"/>
                          </w:pPr>
                          <w:r>
                            <w:rPr>
                              <w:rFonts w:ascii="Carlito" w:eastAsia="Carlito" w:hAnsi="Carlito" w:cs="Carlito"/>
                              <w:color w:val="000000"/>
                              <w:sz w:val="16"/>
                            </w:rPr>
                            <w:t>Uniwersytet Śląski w Katowicach, ul. Bankowa 12, 40-007 Katowice, http://www.us.edu.pl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rect w14:anchorId="575190A9" id="Prostokąt 5" o:spid="_x0000_s1026" style="position:absolute;margin-left:109pt;margin-top:788pt;width:342.25pt;height:20.55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" filled="f" stroked="f">
              <v:textbox inset="0,0,0,0">
                <w:txbxContent>
                  <w:p w14:paraId="341CAE32" w14:textId="77777777" w:rsidR="00051F2A" w:rsidRDefault="00ED0512">
                    <w:pPr>
                      <w:spacing w:line="182" w:lineRule="auto"/>
                      <w:ind w:right="60"/>
                      <w:jc w:val="right"/>
                      <w:textDirection w:val="btLr"/>
                    </w:pPr>
                    <w:r>
                      <w:rPr>
                        <w:rFonts w:ascii="Carlito" w:eastAsia="Carlito" w:hAnsi="Carlito" w:cs="Carlito"/>
                        <w:color w:val="000000"/>
                        <w:sz w:val="16"/>
                      </w:rPr>
                      <w:t>Projekt współfinansowany ze środków Unii Europejskiej w ramach Europejskiego Funduszu Społecznego</w:t>
                    </w:r>
                  </w:p>
                  <w:p w14:paraId="4B538AC8" w14:textId="77777777" w:rsidR="00051F2A" w:rsidRDefault="00ED0512">
                    <w:pPr>
                      <w:spacing w:line="195" w:lineRule="auto"/>
                      <w:ind w:right="17"/>
                      <w:jc w:val="right"/>
                      <w:textDirection w:val="btLr"/>
                    </w:pPr>
                    <w:r>
                      <w:rPr>
                        <w:rFonts w:ascii="Carlito" w:eastAsia="Carlito" w:hAnsi="Carlito" w:cs="Carlito"/>
                        <w:color w:val="000000"/>
                        <w:sz w:val="16"/>
                      </w:rPr>
                      <w:t>Uniwersytet Śląski w Katowicach, ul. Bankowa 12, 40-007 Katowice, http://www.us.edu.pl</w:t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474E43" w14:textId="77777777" w:rsidR="008C0207" w:rsidRDefault="008C02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2B96FF" w14:textId="77777777" w:rsidR="006327D2" w:rsidRDefault="006327D2">
      <w:r>
        <w:separator/>
      </w:r>
    </w:p>
  </w:footnote>
  <w:footnote w:type="continuationSeparator" w:id="0">
    <w:p w14:paraId="1D918FFA" w14:textId="77777777" w:rsidR="006327D2" w:rsidRDefault="006327D2">
      <w:r>
        <w:continuationSeparator/>
      </w:r>
    </w:p>
  </w:footnote>
  <w:footnote w:id="1">
    <w:p w14:paraId="4DF69405" w14:textId="5EDC27E9" w:rsidR="00722D4F" w:rsidRDefault="00722D4F" w:rsidP="00722D4F">
      <w:pPr>
        <w:pStyle w:val="Tekstprzypisudolnego"/>
      </w:pPr>
      <w:r>
        <w:rPr>
          <w:rStyle w:val="Odwoanieprzypisudolnego"/>
        </w:rPr>
        <w:footnoteRef/>
      </w:r>
      <w:r>
        <w:t xml:space="preserve"> W przypadku projektów zespołowych jest to </w:t>
      </w:r>
      <w:r w:rsidR="00125A8E">
        <w:t>O</w:t>
      </w:r>
      <w:r>
        <w:t>soba realizująca IPI będąca jednocześnie osobą kierującą Zespołem IPI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F64A7E" w14:textId="77777777" w:rsidR="008C0207" w:rsidRDefault="008C020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9C" w14:textId="6F030C2B" w:rsidR="00051F2A" w:rsidRPr="002D6F2E" w:rsidRDefault="002D6F2E" w:rsidP="002D6F2E">
    <w:pPr>
      <w:pStyle w:val="Nagwek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CA665B9" wp14:editId="3E56C1CD">
          <wp:simplePos x="0" y="0"/>
          <wp:positionH relativeFrom="column">
            <wp:posOffset>5316220</wp:posOffset>
          </wp:positionH>
          <wp:positionV relativeFrom="paragraph">
            <wp:posOffset>-178435</wp:posOffset>
          </wp:positionV>
          <wp:extent cx="1316355" cy="781050"/>
          <wp:effectExtent l="0" t="0" r="0" b="0"/>
          <wp:wrapNone/>
          <wp:docPr id="106350706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142" b="21462"/>
                  <a:stretch/>
                </pic:blipFill>
                <pic:spPr bwMode="auto">
                  <a:xfrm>
                    <a:off x="0" y="0"/>
                    <a:ext cx="131635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6743CC" w14:textId="77777777" w:rsidR="008C0207" w:rsidRDefault="008C020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31E23"/>
    <w:multiLevelType w:val="hybridMultilevel"/>
    <w:tmpl w:val="C8F4C81A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11B1D51"/>
    <w:multiLevelType w:val="hybridMultilevel"/>
    <w:tmpl w:val="D2BE77CE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38A648D"/>
    <w:multiLevelType w:val="hybridMultilevel"/>
    <w:tmpl w:val="4F6C3944"/>
    <w:lvl w:ilvl="0" w:tplc="FFFFFFFF">
      <w:start w:val="1"/>
      <w:numFmt w:val="decimal"/>
      <w:lvlText w:val="%1."/>
      <w:lvlJc w:val="left"/>
      <w:pPr>
        <w:ind w:left="1065" w:hanging="705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E413E"/>
    <w:multiLevelType w:val="multilevel"/>
    <w:tmpl w:val="FDF097B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0B806556"/>
    <w:multiLevelType w:val="multilevel"/>
    <w:tmpl w:val="BC70BF2A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5" w15:restartNumberingAfterBreak="0">
    <w:nsid w:val="0C618F76"/>
    <w:multiLevelType w:val="hybridMultilevel"/>
    <w:tmpl w:val="0C64D830"/>
    <w:lvl w:ilvl="0" w:tplc="3A424508">
      <w:start w:val="2"/>
      <w:numFmt w:val="decimal"/>
      <w:lvlText w:val="1)"/>
      <w:lvlJc w:val="left"/>
      <w:pPr>
        <w:ind w:left="720" w:hanging="360"/>
      </w:pPr>
    </w:lvl>
    <w:lvl w:ilvl="1" w:tplc="B6EE44A0">
      <w:start w:val="1"/>
      <w:numFmt w:val="lowerLetter"/>
      <w:lvlText w:val="%2."/>
      <w:lvlJc w:val="left"/>
      <w:pPr>
        <w:ind w:left="1440" w:hanging="360"/>
      </w:pPr>
    </w:lvl>
    <w:lvl w:ilvl="2" w:tplc="25743C9A">
      <w:start w:val="1"/>
      <w:numFmt w:val="lowerRoman"/>
      <w:lvlText w:val="%3."/>
      <w:lvlJc w:val="right"/>
      <w:pPr>
        <w:ind w:left="2160" w:hanging="180"/>
      </w:pPr>
    </w:lvl>
    <w:lvl w:ilvl="3" w:tplc="62920D0E">
      <w:start w:val="1"/>
      <w:numFmt w:val="decimal"/>
      <w:lvlText w:val="%4."/>
      <w:lvlJc w:val="left"/>
      <w:pPr>
        <w:ind w:left="2880" w:hanging="360"/>
      </w:pPr>
    </w:lvl>
    <w:lvl w:ilvl="4" w:tplc="586E07E0">
      <w:start w:val="1"/>
      <w:numFmt w:val="lowerLetter"/>
      <w:lvlText w:val="%5."/>
      <w:lvlJc w:val="left"/>
      <w:pPr>
        <w:ind w:left="3600" w:hanging="360"/>
      </w:pPr>
    </w:lvl>
    <w:lvl w:ilvl="5" w:tplc="6040FDFE">
      <w:start w:val="1"/>
      <w:numFmt w:val="lowerRoman"/>
      <w:lvlText w:val="%6."/>
      <w:lvlJc w:val="right"/>
      <w:pPr>
        <w:ind w:left="4320" w:hanging="180"/>
      </w:pPr>
    </w:lvl>
    <w:lvl w:ilvl="6" w:tplc="7BA04C76">
      <w:start w:val="1"/>
      <w:numFmt w:val="decimal"/>
      <w:lvlText w:val="%7."/>
      <w:lvlJc w:val="left"/>
      <w:pPr>
        <w:ind w:left="5040" w:hanging="360"/>
      </w:pPr>
    </w:lvl>
    <w:lvl w:ilvl="7" w:tplc="993AD846">
      <w:start w:val="1"/>
      <w:numFmt w:val="lowerLetter"/>
      <w:lvlText w:val="%8."/>
      <w:lvlJc w:val="left"/>
      <w:pPr>
        <w:ind w:left="5760" w:hanging="360"/>
      </w:pPr>
    </w:lvl>
    <w:lvl w:ilvl="8" w:tplc="7472B97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51EECA"/>
    <w:multiLevelType w:val="multilevel"/>
    <w:tmpl w:val="B32A0872"/>
    <w:lvl w:ilvl="0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6075F5"/>
    <w:multiLevelType w:val="multilevel"/>
    <w:tmpl w:val="26784D3C"/>
    <w:lvl w:ilvl="0">
      <w:start w:val="1"/>
      <w:numFmt w:val="decimal"/>
      <w:lvlText w:val="%1)"/>
      <w:lvlJc w:val="left"/>
      <w:pPr>
        <w:ind w:left="1440" w:hanging="360"/>
      </w:pPr>
      <w:rPr>
        <w:rFonts w:ascii="Calibri" w:hAnsi="Calibri" w:hint="default"/>
        <w:b w:val="0"/>
        <w:i w:val="0"/>
        <w:u w:val="none"/>
        <w:shd w:val="clear" w:color="auto" w:fill="auto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8" w15:restartNumberingAfterBreak="0">
    <w:nsid w:val="14FA7B94"/>
    <w:multiLevelType w:val="multilevel"/>
    <w:tmpl w:val="56BC011E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9" w15:restartNumberingAfterBreak="0">
    <w:nsid w:val="179A229F"/>
    <w:multiLevelType w:val="multilevel"/>
    <w:tmpl w:val="2E4A3FD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193D6AD5"/>
    <w:multiLevelType w:val="multilevel"/>
    <w:tmpl w:val="F99EE8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1B5B2478"/>
    <w:multiLevelType w:val="hybridMultilevel"/>
    <w:tmpl w:val="210AC992"/>
    <w:lvl w:ilvl="0" w:tplc="FFFFFFFF">
      <w:start w:val="1"/>
      <w:numFmt w:val="decimal"/>
      <w:lvlText w:val="%1."/>
      <w:lvlJc w:val="left"/>
      <w:pPr>
        <w:ind w:left="1065" w:hanging="705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F73613"/>
    <w:multiLevelType w:val="hybridMultilevel"/>
    <w:tmpl w:val="7486D0CA"/>
    <w:lvl w:ilvl="0" w:tplc="121C0C72">
      <w:start w:val="1"/>
      <w:numFmt w:val="decimal"/>
      <w:lvlText w:val="1)"/>
      <w:lvlJc w:val="left"/>
      <w:pPr>
        <w:ind w:left="720" w:hanging="360"/>
      </w:pPr>
      <w:rPr>
        <w:u w:val="none"/>
      </w:rPr>
    </w:lvl>
    <w:lvl w:ilvl="1" w:tplc="E3582E34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 w:tplc="0C92B47E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 w:tplc="CF7E9060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 w:tplc="338253B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 w:tplc="A3548006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 w:tplc="07B4F98A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plc="B9D0D2BA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plc="E6841C14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2CAD2535"/>
    <w:multiLevelType w:val="multilevel"/>
    <w:tmpl w:val="460CB1F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332F602E"/>
    <w:multiLevelType w:val="multilevel"/>
    <w:tmpl w:val="E4A2C4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5" w15:restartNumberingAfterBreak="0">
    <w:nsid w:val="365D3F73"/>
    <w:multiLevelType w:val="hybridMultilevel"/>
    <w:tmpl w:val="B396220E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371D1999"/>
    <w:multiLevelType w:val="multilevel"/>
    <w:tmpl w:val="593E2C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38EF6A1C"/>
    <w:multiLevelType w:val="multilevel"/>
    <w:tmpl w:val="E586C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0330B5"/>
    <w:multiLevelType w:val="multilevel"/>
    <w:tmpl w:val="56BC011E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9" w15:restartNumberingAfterBreak="0">
    <w:nsid w:val="438211A8"/>
    <w:multiLevelType w:val="hybridMultilevel"/>
    <w:tmpl w:val="20522F4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44AA60B8"/>
    <w:multiLevelType w:val="multilevel"/>
    <w:tmpl w:val="6E284C9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47AA8EDA"/>
    <w:multiLevelType w:val="hybridMultilevel"/>
    <w:tmpl w:val="69F09390"/>
    <w:lvl w:ilvl="0" w:tplc="6062FE7E">
      <w:start w:val="1"/>
      <w:numFmt w:val="decimal"/>
      <w:lvlText w:val="%1)"/>
      <w:lvlJc w:val="left"/>
      <w:pPr>
        <w:ind w:left="720" w:hanging="360"/>
      </w:pPr>
    </w:lvl>
    <w:lvl w:ilvl="1" w:tplc="DC900CF2">
      <w:start w:val="1"/>
      <w:numFmt w:val="lowerLetter"/>
      <w:lvlText w:val="%2."/>
      <w:lvlJc w:val="left"/>
      <w:pPr>
        <w:ind w:left="1440" w:hanging="360"/>
      </w:pPr>
    </w:lvl>
    <w:lvl w:ilvl="2" w:tplc="09EAB7F2">
      <w:start w:val="1"/>
      <w:numFmt w:val="lowerRoman"/>
      <w:lvlText w:val="%3."/>
      <w:lvlJc w:val="right"/>
      <w:pPr>
        <w:ind w:left="2160" w:hanging="180"/>
      </w:pPr>
    </w:lvl>
    <w:lvl w:ilvl="3" w:tplc="6EFAD76E">
      <w:start w:val="1"/>
      <w:numFmt w:val="decimal"/>
      <w:lvlText w:val="%4."/>
      <w:lvlJc w:val="left"/>
      <w:pPr>
        <w:ind w:left="2880" w:hanging="360"/>
      </w:pPr>
    </w:lvl>
    <w:lvl w:ilvl="4" w:tplc="39E6A5C6">
      <w:start w:val="1"/>
      <w:numFmt w:val="lowerLetter"/>
      <w:lvlText w:val="%5."/>
      <w:lvlJc w:val="left"/>
      <w:pPr>
        <w:ind w:left="3600" w:hanging="360"/>
      </w:pPr>
    </w:lvl>
    <w:lvl w:ilvl="5" w:tplc="47109EAC">
      <w:start w:val="1"/>
      <w:numFmt w:val="lowerRoman"/>
      <w:lvlText w:val="%6."/>
      <w:lvlJc w:val="right"/>
      <w:pPr>
        <w:ind w:left="4320" w:hanging="180"/>
      </w:pPr>
    </w:lvl>
    <w:lvl w:ilvl="6" w:tplc="C28E6CB4">
      <w:start w:val="1"/>
      <w:numFmt w:val="decimal"/>
      <w:lvlText w:val="%7."/>
      <w:lvlJc w:val="left"/>
      <w:pPr>
        <w:ind w:left="5040" w:hanging="360"/>
      </w:pPr>
    </w:lvl>
    <w:lvl w:ilvl="7" w:tplc="B6987890">
      <w:start w:val="1"/>
      <w:numFmt w:val="lowerLetter"/>
      <w:lvlText w:val="%8."/>
      <w:lvlJc w:val="left"/>
      <w:pPr>
        <w:ind w:left="5760" w:hanging="360"/>
      </w:pPr>
    </w:lvl>
    <w:lvl w:ilvl="8" w:tplc="CD9A3216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60560E"/>
    <w:multiLevelType w:val="multilevel"/>
    <w:tmpl w:val="58BA3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927213A"/>
    <w:multiLevelType w:val="multilevel"/>
    <w:tmpl w:val="C1044E8C"/>
    <w:lvl w:ilvl="0">
      <w:start w:val="1"/>
      <w:numFmt w:val="upperRoman"/>
      <w:lvlText w:val="%1."/>
      <w:lvlJc w:val="left"/>
      <w:pPr>
        <w:ind w:left="308" w:hanging="190"/>
      </w:pPr>
      <w:rPr>
        <w:u w:val="none"/>
      </w:rPr>
    </w:lvl>
    <w:lvl w:ilvl="1">
      <w:start w:val="1"/>
      <w:numFmt w:val="decimal"/>
      <w:lvlText w:val="%2."/>
      <w:lvlJc w:val="left"/>
      <w:pPr>
        <w:ind w:left="478" w:hanging="360"/>
      </w:pPr>
      <w:rPr>
        <w:rFonts w:ascii="Verdana" w:eastAsia="Verdana" w:hAnsi="Verdana" w:cs="Verdana"/>
        <w:b w:val="0"/>
        <w:i w:val="0"/>
        <w:sz w:val="24"/>
        <w:szCs w:val="24"/>
      </w:rPr>
    </w:lvl>
    <w:lvl w:ilvl="2">
      <w:start w:val="1"/>
      <w:numFmt w:val="lowerLetter"/>
      <w:lvlText w:val="%3."/>
      <w:lvlJc w:val="left"/>
      <w:pPr>
        <w:ind w:left="1198" w:hanging="360"/>
      </w:pPr>
      <w:rPr>
        <w:rFonts w:ascii="Verdana" w:eastAsia="Verdana" w:hAnsi="Verdana" w:cs="Verdana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1200" w:hanging="360"/>
      </w:pPr>
    </w:lvl>
    <w:lvl w:ilvl="4">
      <w:numFmt w:val="bullet"/>
      <w:lvlText w:val="•"/>
      <w:lvlJc w:val="left"/>
      <w:pPr>
        <w:ind w:left="2358" w:hanging="360"/>
      </w:pPr>
    </w:lvl>
    <w:lvl w:ilvl="5">
      <w:numFmt w:val="bullet"/>
      <w:lvlText w:val="•"/>
      <w:lvlJc w:val="left"/>
      <w:pPr>
        <w:ind w:left="3516" w:hanging="360"/>
      </w:pPr>
    </w:lvl>
    <w:lvl w:ilvl="6">
      <w:numFmt w:val="bullet"/>
      <w:lvlText w:val="•"/>
      <w:lvlJc w:val="left"/>
      <w:pPr>
        <w:ind w:left="4674" w:hanging="360"/>
      </w:pPr>
    </w:lvl>
    <w:lvl w:ilvl="7">
      <w:numFmt w:val="bullet"/>
      <w:lvlText w:val="•"/>
      <w:lvlJc w:val="left"/>
      <w:pPr>
        <w:ind w:left="5832" w:hanging="360"/>
      </w:pPr>
    </w:lvl>
    <w:lvl w:ilvl="8">
      <w:numFmt w:val="bullet"/>
      <w:lvlText w:val="•"/>
      <w:lvlJc w:val="left"/>
      <w:pPr>
        <w:ind w:left="6990" w:hanging="360"/>
      </w:pPr>
    </w:lvl>
  </w:abstractNum>
  <w:abstractNum w:abstractNumId="24" w15:restartNumberingAfterBreak="0">
    <w:nsid w:val="4C732573"/>
    <w:multiLevelType w:val="hybridMultilevel"/>
    <w:tmpl w:val="3AE82980"/>
    <w:lvl w:ilvl="0" w:tplc="56C40186">
      <w:start w:val="2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8EA6216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850FB3"/>
    <w:multiLevelType w:val="multilevel"/>
    <w:tmpl w:val="B96279DC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A60327"/>
    <w:multiLevelType w:val="multilevel"/>
    <w:tmpl w:val="2E4A3FD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7" w15:restartNumberingAfterBreak="0">
    <w:nsid w:val="4FDE2BE5"/>
    <w:multiLevelType w:val="multilevel"/>
    <w:tmpl w:val="59C44BA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 w15:restartNumberingAfterBreak="0">
    <w:nsid w:val="529F719D"/>
    <w:multiLevelType w:val="hybridMultilevel"/>
    <w:tmpl w:val="BBFE7E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9C4600"/>
    <w:multiLevelType w:val="hybridMultilevel"/>
    <w:tmpl w:val="E1DE92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A85100"/>
    <w:multiLevelType w:val="hybridMultilevel"/>
    <w:tmpl w:val="A710AAFC"/>
    <w:lvl w:ilvl="0" w:tplc="15C80468">
      <w:start w:val="1"/>
      <w:numFmt w:val="decimal"/>
      <w:lvlText w:val="%1."/>
      <w:lvlJc w:val="left"/>
      <w:pPr>
        <w:ind w:left="1065" w:hanging="705"/>
      </w:pPr>
      <w:rPr>
        <w:rFonts w:ascii="Calibri" w:eastAsia="Calibri" w:hAnsi="Calibri" w:cs="Calibri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1242CB"/>
    <w:multiLevelType w:val="multilevel"/>
    <w:tmpl w:val="7C125A08"/>
    <w:lvl w:ilvl="0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32" w15:restartNumberingAfterBreak="0">
    <w:nsid w:val="65FC67FF"/>
    <w:multiLevelType w:val="hybridMultilevel"/>
    <w:tmpl w:val="05FAA3A0"/>
    <w:lvl w:ilvl="0" w:tplc="CE482DCE">
      <w:start w:val="1"/>
      <w:numFmt w:val="decimal"/>
      <w:lvlText w:val="%1."/>
      <w:lvlJc w:val="left"/>
      <w:pPr>
        <w:ind w:left="720" w:hanging="360"/>
      </w:pPr>
    </w:lvl>
    <w:lvl w:ilvl="1" w:tplc="816EB8EE">
      <w:start w:val="1"/>
      <w:numFmt w:val="lowerLetter"/>
      <w:lvlText w:val="%2."/>
      <w:lvlJc w:val="left"/>
      <w:pPr>
        <w:ind w:left="1440" w:hanging="360"/>
      </w:pPr>
    </w:lvl>
    <w:lvl w:ilvl="2" w:tplc="1D440BB2">
      <w:start w:val="1"/>
      <w:numFmt w:val="lowerRoman"/>
      <w:lvlText w:val="%3."/>
      <w:lvlJc w:val="right"/>
      <w:pPr>
        <w:ind w:left="2160" w:hanging="180"/>
      </w:pPr>
    </w:lvl>
    <w:lvl w:ilvl="3" w:tplc="14127D6A">
      <w:start w:val="1"/>
      <w:numFmt w:val="decimal"/>
      <w:lvlText w:val="%4."/>
      <w:lvlJc w:val="left"/>
      <w:pPr>
        <w:ind w:left="2880" w:hanging="360"/>
      </w:pPr>
    </w:lvl>
    <w:lvl w:ilvl="4" w:tplc="B08C9CF4">
      <w:start w:val="1"/>
      <w:numFmt w:val="lowerLetter"/>
      <w:lvlText w:val="%5."/>
      <w:lvlJc w:val="left"/>
      <w:pPr>
        <w:ind w:left="3600" w:hanging="360"/>
      </w:pPr>
    </w:lvl>
    <w:lvl w:ilvl="5" w:tplc="D5FCA61A">
      <w:start w:val="1"/>
      <w:numFmt w:val="lowerRoman"/>
      <w:lvlText w:val="%6."/>
      <w:lvlJc w:val="right"/>
      <w:pPr>
        <w:ind w:left="4320" w:hanging="180"/>
      </w:pPr>
    </w:lvl>
    <w:lvl w:ilvl="6" w:tplc="E40C6212">
      <w:start w:val="1"/>
      <w:numFmt w:val="decimal"/>
      <w:lvlText w:val="%7."/>
      <w:lvlJc w:val="left"/>
      <w:pPr>
        <w:ind w:left="5040" w:hanging="360"/>
      </w:pPr>
    </w:lvl>
    <w:lvl w:ilvl="7" w:tplc="EB666BBC">
      <w:start w:val="1"/>
      <w:numFmt w:val="lowerLetter"/>
      <w:lvlText w:val="%8."/>
      <w:lvlJc w:val="left"/>
      <w:pPr>
        <w:ind w:left="5760" w:hanging="360"/>
      </w:pPr>
    </w:lvl>
    <w:lvl w:ilvl="8" w:tplc="6C1CE0E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9579B7"/>
    <w:multiLevelType w:val="multilevel"/>
    <w:tmpl w:val="4774B10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4" w15:restartNumberingAfterBreak="0">
    <w:nsid w:val="6AE77C13"/>
    <w:multiLevelType w:val="hybridMultilevel"/>
    <w:tmpl w:val="5340574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5" w15:restartNumberingAfterBreak="0">
    <w:nsid w:val="6E712A68"/>
    <w:multiLevelType w:val="multilevel"/>
    <w:tmpl w:val="020CC1E0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6" w15:restartNumberingAfterBreak="0">
    <w:nsid w:val="7022EEC1"/>
    <w:multiLevelType w:val="hybridMultilevel"/>
    <w:tmpl w:val="3DF655A6"/>
    <w:lvl w:ilvl="0" w:tplc="28E4183E">
      <w:start w:val="1"/>
      <w:numFmt w:val="decimal"/>
      <w:lvlText w:val="%1)"/>
      <w:lvlJc w:val="left"/>
      <w:pPr>
        <w:ind w:left="1440" w:hanging="360"/>
      </w:pPr>
    </w:lvl>
    <w:lvl w:ilvl="1" w:tplc="6FCC411C">
      <w:start w:val="1"/>
      <w:numFmt w:val="lowerLetter"/>
      <w:lvlText w:val="%2."/>
      <w:lvlJc w:val="left"/>
      <w:pPr>
        <w:ind w:left="2160" w:hanging="360"/>
      </w:pPr>
    </w:lvl>
    <w:lvl w:ilvl="2" w:tplc="5DFADABA">
      <w:start w:val="1"/>
      <w:numFmt w:val="lowerRoman"/>
      <w:lvlText w:val="%3."/>
      <w:lvlJc w:val="right"/>
      <w:pPr>
        <w:ind w:left="2880" w:hanging="180"/>
      </w:pPr>
    </w:lvl>
    <w:lvl w:ilvl="3" w:tplc="BC386AA8">
      <w:start w:val="1"/>
      <w:numFmt w:val="decimal"/>
      <w:lvlText w:val="%4."/>
      <w:lvlJc w:val="left"/>
      <w:pPr>
        <w:ind w:left="3600" w:hanging="360"/>
      </w:pPr>
    </w:lvl>
    <w:lvl w:ilvl="4" w:tplc="3AB6C188">
      <w:start w:val="1"/>
      <w:numFmt w:val="lowerLetter"/>
      <w:lvlText w:val="%5."/>
      <w:lvlJc w:val="left"/>
      <w:pPr>
        <w:ind w:left="4320" w:hanging="360"/>
      </w:pPr>
    </w:lvl>
    <w:lvl w:ilvl="5" w:tplc="29F27C74">
      <w:start w:val="1"/>
      <w:numFmt w:val="lowerRoman"/>
      <w:lvlText w:val="%6."/>
      <w:lvlJc w:val="right"/>
      <w:pPr>
        <w:ind w:left="5040" w:hanging="180"/>
      </w:pPr>
    </w:lvl>
    <w:lvl w:ilvl="6" w:tplc="FD88F7B4">
      <w:start w:val="1"/>
      <w:numFmt w:val="decimal"/>
      <w:lvlText w:val="%7."/>
      <w:lvlJc w:val="left"/>
      <w:pPr>
        <w:ind w:left="5760" w:hanging="360"/>
      </w:pPr>
    </w:lvl>
    <w:lvl w:ilvl="7" w:tplc="6988E276">
      <w:start w:val="1"/>
      <w:numFmt w:val="lowerLetter"/>
      <w:lvlText w:val="%8."/>
      <w:lvlJc w:val="left"/>
      <w:pPr>
        <w:ind w:left="6480" w:hanging="360"/>
      </w:pPr>
    </w:lvl>
    <w:lvl w:ilvl="8" w:tplc="5350AD08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0DC035D"/>
    <w:multiLevelType w:val="hybridMultilevel"/>
    <w:tmpl w:val="0852A4F4"/>
    <w:lvl w:ilvl="0" w:tplc="FD0A2176">
      <w:start w:val="1"/>
      <w:numFmt w:val="decimal"/>
      <w:lvlText w:val="%1.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38" w15:restartNumberingAfterBreak="0">
    <w:nsid w:val="72B14F82"/>
    <w:multiLevelType w:val="hybridMultilevel"/>
    <w:tmpl w:val="B25E34D6"/>
    <w:lvl w:ilvl="0" w:tplc="FFFFFFFF">
      <w:start w:val="1"/>
      <w:numFmt w:val="decimal"/>
      <w:lvlText w:val="%1)"/>
      <w:lvlJc w:val="left"/>
      <w:pPr>
        <w:ind w:left="1429" w:hanging="360"/>
      </w:pPr>
    </w:lvl>
    <w:lvl w:ilvl="1" w:tplc="BDA87EE4">
      <w:start w:val="1"/>
      <w:numFmt w:val="lowerLetter"/>
      <w:lvlText w:val="%2."/>
      <w:lvlJc w:val="left"/>
      <w:pPr>
        <w:ind w:left="2149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3049" w:hanging="360"/>
      </w:pPr>
    </w:lvl>
    <w:lvl w:ilvl="3" w:tplc="60D2C5D2">
      <w:start w:val="1"/>
      <w:numFmt w:val="decimal"/>
      <w:lvlText w:val="%4."/>
      <w:lvlJc w:val="left"/>
      <w:pPr>
        <w:ind w:left="3589" w:hanging="360"/>
      </w:pPr>
      <w:rPr>
        <w:rFonts w:hint="default"/>
        <w:i w:val="0"/>
      </w:r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35A0E38"/>
    <w:multiLevelType w:val="hybridMultilevel"/>
    <w:tmpl w:val="210AC992"/>
    <w:lvl w:ilvl="0" w:tplc="FFFFFFFF">
      <w:start w:val="1"/>
      <w:numFmt w:val="decimal"/>
      <w:lvlText w:val="%1."/>
      <w:lvlJc w:val="left"/>
      <w:pPr>
        <w:ind w:left="1065" w:hanging="705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3249B9"/>
    <w:multiLevelType w:val="multilevel"/>
    <w:tmpl w:val="F5126AF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1" w15:restartNumberingAfterBreak="0">
    <w:nsid w:val="789C517B"/>
    <w:multiLevelType w:val="hybridMultilevel"/>
    <w:tmpl w:val="210AC992"/>
    <w:lvl w:ilvl="0" w:tplc="31F04A76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EC29C9"/>
    <w:multiLevelType w:val="multilevel"/>
    <w:tmpl w:val="5E74EB8A"/>
    <w:lvl w:ilvl="0">
      <w:start w:val="1"/>
      <w:numFmt w:val="decimal"/>
      <w:lvlText w:val="%1)"/>
      <w:lvlJc w:val="left"/>
      <w:pPr>
        <w:ind w:left="180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52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324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96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68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40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1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560" w:hanging="360"/>
      </w:pPr>
      <w:rPr>
        <w:u w:val="none"/>
      </w:rPr>
    </w:lvl>
  </w:abstractNum>
  <w:num w:numId="1">
    <w:abstractNumId w:val="36"/>
  </w:num>
  <w:num w:numId="2">
    <w:abstractNumId w:val="32"/>
  </w:num>
  <w:num w:numId="3">
    <w:abstractNumId w:val="5"/>
  </w:num>
  <w:num w:numId="4">
    <w:abstractNumId w:val="6"/>
  </w:num>
  <w:num w:numId="5">
    <w:abstractNumId w:val="21"/>
  </w:num>
  <w:num w:numId="6">
    <w:abstractNumId w:val="35"/>
  </w:num>
  <w:num w:numId="7">
    <w:abstractNumId w:val="20"/>
  </w:num>
  <w:num w:numId="8">
    <w:abstractNumId w:val="26"/>
  </w:num>
  <w:num w:numId="9">
    <w:abstractNumId w:val="16"/>
  </w:num>
  <w:num w:numId="10">
    <w:abstractNumId w:val="42"/>
  </w:num>
  <w:num w:numId="11">
    <w:abstractNumId w:val="12"/>
  </w:num>
  <w:num w:numId="12">
    <w:abstractNumId w:val="8"/>
  </w:num>
  <w:num w:numId="13">
    <w:abstractNumId w:val="7"/>
  </w:num>
  <w:num w:numId="14">
    <w:abstractNumId w:val="23"/>
  </w:num>
  <w:num w:numId="15">
    <w:abstractNumId w:val="13"/>
  </w:num>
  <w:num w:numId="16">
    <w:abstractNumId w:val="27"/>
  </w:num>
  <w:num w:numId="17">
    <w:abstractNumId w:val="40"/>
  </w:num>
  <w:num w:numId="18">
    <w:abstractNumId w:val="4"/>
  </w:num>
  <w:num w:numId="19">
    <w:abstractNumId w:val="33"/>
  </w:num>
  <w:num w:numId="20">
    <w:abstractNumId w:val="18"/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4"/>
  </w:num>
  <w:num w:numId="27">
    <w:abstractNumId w:val="38"/>
  </w:num>
  <w:num w:numId="28">
    <w:abstractNumId w:val="24"/>
  </w:num>
  <w:num w:numId="29">
    <w:abstractNumId w:val="15"/>
  </w:num>
  <w:num w:numId="30">
    <w:abstractNumId w:val="19"/>
  </w:num>
  <w:num w:numId="31">
    <w:abstractNumId w:val="1"/>
  </w:num>
  <w:num w:numId="32">
    <w:abstractNumId w:val="0"/>
  </w:num>
  <w:num w:numId="33">
    <w:abstractNumId w:val="31"/>
  </w:num>
  <w:num w:numId="34">
    <w:abstractNumId w:val="14"/>
  </w:num>
  <w:num w:numId="35">
    <w:abstractNumId w:val="28"/>
  </w:num>
  <w:num w:numId="36">
    <w:abstractNumId w:val="9"/>
  </w:num>
  <w:num w:numId="37">
    <w:abstractNumId w:val="3"/>
  </w:num>
  <w:num w:numId="38">
    <w:abstractNumId w:val="10"/>
  </w:num>
  <w:num w:numId="39">
    <w:abstractNumId w:val="22"/>
  </w:num>
  <w:num w:numId="40">
    <w:abstractNumId w:val="17"/>
  </w:num>
  <w:num w:numId="41">
    <w:abstractNumId w:val="41"/>
  </w:num>
  <w:num w:numId="42">
    <w:abstractNumId w:val="11"/>
  </w:num>
  <w:num w:numId="43">
    <w:abstractNumId w:val="39"/>
  </w:num>
  <w:num w:numId="44">
    <w:abstractNumId w:val="2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F2A"/>
    <w:rsid w:val="00051F2A"/>
    <w:rsid w:val="00056D19"/>
    <w:rsid w:val="0006179F"/>
    <w:rsid w:val="00061D2E"/>
    <w:rsid w:val="000C5B86"/>
    <w:rsid w:val="000D3A68"/>
    <w:rsid w:val="0011794F"/>
    <w:rsid w:val="00125A8E"/>
    <w:rsid w:val="0016462A"/>
    <w:rsid w:val="00165D50"/>
    <w:rsid w:val="00166F4B"/>
    <w:rsid w:val="00180460"/>
    <w:rsid w:val="00190843"/>
    <w:rsid w:val="001A4FBE"/>
    <w:rsid w:val="001AFD85"/>
    <w:rsid w:val="001B2BC8"/>
    <w:rsid w:val="00205157"/>
    <w:rsid w:val="00210FB4"/>
    <w:rsid w:val="0022017C"/>
    <w:rsid w:val="00224EDA"/>
    <w:rsid w:val="00225B40"/>
    <w:rsid w:val="0029421D"/>
    <w:rsid w:val="00294C33"/>
    <w:rsid w:val="00294FFF"/>
    <w:rsid w:val="00295624"/>
    <w:rsid w:val="002B55E5"/>
    <w:rsid w:val="002D4D8D"/>
    <w:rsid w:val="002D6F2E"/>
    <w:rsid w:val="002F15AE"/>
    <w:rsid w:val="00303628"/>
    <w:rsid w:val="00324A45"/>
    <w:rsid w:val="00334909"/>
    <w:rsid w:val="00336032"/>
    <w:rsid w:val="00385304"/>
    <w:rsid w:val="003C5631"/>
    <w:rsid w:val="003F7A94"/>
    <w:rsid w:val="004005F0"/>
    <w:rsid w:val="00455186"/>
    <w:rsid w:val="0046393E"/>
    <w:rsid w:val="004A3922"/>
    <w:rsid w:val="004E481C"/>
    <w:rsid w:val="00510D6D"/>
    <w:rsid w:val="005131E0"/>
    <w:rsid w:val="00523F5E"/>
    <w:rsid w:val="00545E70"/>
    <w:rsid w:val="00576C75"/>
    <w:rsid w:val="00577369"/>
    <w:rsid w:val="005A24C5"/>
    <w:rsid w:val="005A2833"/>
    <w:rsid w:val="005A5629"/>
    <w:rsid w:val="005B226D"/>
    <w:rsid w:val="005D9098"/>
    <w:rsid w:val="00603292"/>
    <w:rsid w:val="0061404A"/>
    <w:rsid w:val="006327D2"/>
    <w:rsid w:val="00633456"/>
    <w:rsid w:val="00643B9B"/>
    <w:rsid w:val="00654815"/>
    <w:rsid w:val="006841C9"/>
    <w:rsid w:val="00695DD7"/>
    <w:rsid w:val="006A41C7"/>
    <w:rsid w:val="006B27BC"/>
    <w:rsid w:val="006B3D21"/>
    <w:rsid w:val="006E1134"/>
    <w:rsid w:val="00706C4F"/>
    <w:rsid w:val="00714F4B"/>
    <w:rsid w:val="00722D4F"/>
    <w:rsid w:val="00723E86"/>
    <w:rsid w:val="007B6A4C"/>
    <w:rsid w:val="007E1EC3"/>
    <w:rsid w:val="007E22E7"/>
    <w:rsid w:val="0080083F"/>
    <w:rsid w:val="00823839"/>
    <w:rsid w:val="00824B08"/>
    <w:rsid w:val="00832D72"/>
    <w:rsid w:val="00834047"/>
    <w:rsid w:val="00834EAE"/>
    <w:rsid w:val="008663BA"/>
    <w:rsid w:val="00875427"/>
    <w:rsid w:val="0089181C"/>
    <w:rsid w:val="008A48DA"/>
    <w:rsid w:val="008A64D4"/>
    <w:rsid w:val="008C0207"/>
    <w:rsid w:val="008C0FE3"/>
    <w:rsid w:val="008F6D6D"/>
    <w:rsid w:val="00914716"/>
    <w:rsid w:val="00920171"/>
    <w:rsid w:val="00940B7F"/>
    <w:rsid w:val="009666EF"/>
    <w:rsid w:val="009804F4"/>
    <w:rsid w:val="00983D8B"/>
    <w:rsid w:val="00995E44"/>
    <w:rsid w:val="00998B61"/>
    <w:rsid w:val="009A0F14"/>
    <w:rsid w:val="009A446E"/>
    <w:rsid w:val="009B77A2"/>
    <w:rsid w:val="009B7B98"/>
    <w:rsid w:val="009D1363"/>
    <w:rsid w:val="009F1BE9"/>
    <w:rsid w:val="009F46A7"/>
    <w:rsid w:val="00A24E67"/>
    <w:rsid w:val="00A54A7A"/>
    <w:rsid w:val="00A676B2"/>
    <w:rsid w:val="00A74CAB"/>
    <w:rsid w:val="00A903E2"/>
    <w:rsid w:val="00A975D0"/>
    <w:rsid w:val="00AD4E4E"/>
    <w:rsid w:val="00B52804"/>
    <w:rsid w:val="00B63299"/>
    <w:rsid w:val="00B99C50"/>
    <w:rsid w:val="00BB0DE8"/>
    <w:rsid w:val="00BD60D4"/>
    <w:rsid w:val="00BF3EAA"/>
    <w:rsid w:val="00BF7B0A"/>
    <w:rsid w:val="00C0221A"/>
    <w:rsid w:val="00C44EE3"/>
    <w:rsid w:val="00C66851"/>
    <w:rsid w:val="00C825AA"/>
    <w:rsid w:val="00C946E7"/>
    <w:rsid w:val="00CA3FC0"/>
    <w:rsid w:val="00CA6064"/>
    <w:rsid w:val="00CB3B64"/>
    <w:rsid w:val="00CB5A9F"/>
    <w:rsid w:val="00CE5D49"/>
    <w:rsid w:val="00D11F2A"/>
    <w:rsid w:val="00D3060B"/>
    <w:rsid w:val="00D66C78"/>
    <w:rsid w:val="00D95A9F"/>
    <w:rsid w:val="00DA1EF3"/>
    <w:rsid w:val="00DC2C3A"/>
    <w:rsid w:val="00DD0C02"/>
    <w:rsid w:val="00DE2BFF"/>
    <w:rsid w:val="00DF2AFE"/>
    <w:rsid w:val="00DF62E7"/>
    <w:rsid w:val="00E05D2E"/>
    <w:rsid w:val="00E177E8"/>
    <w:rsid w:val="00E468B3"/>
    <w:rsid w:val="00E5289C"/>
    <w:rsid w:val="00E61B6C"/>
    <w:rsid w:val="00E94383"/>
    <w:rsid w:val="00EA4935"/>
    <w:rsid w:val="00EA5ABC"/>
    <w:rsid w:val="00EB7E0F"/>
    <w:rsid w:val="00ED0512"/>
    <w:rsid w:val="00EE3748"/>
    <w:rsid w:val="00EF58AC"/>
    <w:rsid w:val="00F141EC"/>
    <w:rsid w:val="00F409E2"/>
    <w:rsid w:val="00F649B3"/>
    <w:rsid w:val="00F677A1"/>
    <w:rsid w:val="00F740D2"/>
    <w:rsid w:val="00F9326C"/>
    <w:rsid w:val="00FBBF7C"/>
    <w:rsid w:val="00FC58BA"/>
    <w:rsid w:val="00FD6D1B"/>
    <w:rsid w:val="00FE3E5F"/>
    <w:rsid w:val="00FE5374"/>
    <w:rsid w:val="00FE6392"/>
    <w:rsid w:val="010E927A"/>
    <w:rsid w:val="01196263"/>
    <w:rsid w:val="011B5AFB"/>
    <w:rsid w:val="01451D0F"/>
    <w:rsid w:val="01573F54"/>
    <w:rsid w:val="017F5F1E"/>
    <w:rsid w:val="0197D95B"/>
    <w:rsid w:val="01E9975A"/>
    <w:rsid w:val="01F7A3B9"/>
    <w:rsid w:val="02213D66"/>
    <w:rsid w:val="0270D203"/>
    <w:rsid w:val="02750ABD"/>
    <w:rsid w:val="02977A53"/>
    <w:rsid w:val="02A8F51D"/>
    <w:rsid w:val="02B7E538"/>
    <w:rsid w:val="02D759F7"/>
    <w:rsid w:val="030AA3C8"/>
    <w:rsid w:val="0349C167"/>
    <w:rsid w:val="037AEC40"/>
    <w:rsid w:val="0428E56C"/>
    <w:rsid w:val="043A32A6"/>
    <w:rsid w:val="04A64DD0"/>
    <w:rsid w:val="04A8BCF2"/>
    <w:rsid w:val="04ABAC12"/>
    <w:rsid w:val="04B34183"/>
    <w:rsid w:val="04CC3CF2"/>
    <w:rsid w:val="0541B7B1"/>
    <w:rsid w:val="05E4B7B7"/>
    <w:rsid w:val="05F31AAA"/>
    <w:rsid w:val="06E2A9B1"/>
    <w:rsid w:val="06E4B3D3"/>
    <w:rsid w:val="07193794"/>
    <w:rsid w:val="07365C41"/>
    <w:rsid w:val="0770573C"/>
    <w:rsid w:val="078CE62E"/>
    <w:rsid w:val="079807C1"/>
    <w:rsid w:val="07BDA5AF"/>
    <w:rsid w:val="07C1569D"/>
    <w:rsid w:val="07FD74BD"/>
    <w:rsid w:val="08207207"/>
    <w:rsid w:val="0848DDD8"/>
    <w:rsid w:val="0928006D"/>
    <w:rsid w:val="09AF9F47"/>
    <w:rsid w:val="0A04B28E"/>
    <w:rsid w:val="0A4739E7"/>
    <w:rsid w:val="0A572A6C"/>
    <w:rsid w:val="0A830D59"/>
    <w:rsid w:val="0A95EBE7"/>
    <w:rsid w:val="0AA3EF23"/>
    <w:rsid w:val="0AAF1071"/>
    <w:rsid w:val="0AB6CA74"/>
    <w:rsid w:val="0B365CA1"/>
    <w:rsid w:val="0B40CFF3"/>
    <w:rsid w:val="0BB2DD34"/>
    <w:rsid w:val="0C0BC60B"/>
    <w:rsid w:val="0C24B36F"/>
    <w:rsid w:val="0CE953ED"/>
    <w:rsid w:val="0D2B8299"/>
    <w:rsid w:val="0D322138"/>
    <w:rsid w:val="0DDFA44F"/>
    <w:rsid w:val="0DEC0021"/>
    <w:rsid w:val="0DF1513A"/>
    <w:rsid w:val="0E00C4CC"/>
    <w:rsid w:val="0E31DC58"/>
    <w:rsid w:val="0E59088F"/>
    <w:rsid w:val="0E6BF37A"/>
    <w:rsid w:val="0EC80044"/>
    <w:rsid w:val="0F5409AA"/>
    <w:rsid w:val="0F91950B"/>
    <w:rsid w:val="0FCDC890"/>
    <w:rsid w:val="10280E26"/>
    <w:rsid w:val="10BA8813"/>
    <w:rsid w:val="10C8E920"/>
    <w:rsid w:val="112EC428"/>
    <w:rsid w:val="113065CD"/>
    <w:rsid w:val="11A4EFF6"/>
    <w:rsid w:val="12015C42"/>
    <w:rsid w:val="1232AB11"/>
    <w:rsid w:val="129E9733"/>
    <w:rsid w:val="12ACD531"/>
    <w:rsid w:val="131B187B"/>
    <w:rsid w:val="136318D8"/>
    <w:rsid w:val="1396CA7D"/>
    <w:rsid w:val="13C0A352"/>
    <w:rsid w:val="143E2A7D"/>
    <w:rsid w:val="1456CBAB"/>
    <w:rsid w:val="1488FF07"/>
    <w:rsid w:val="14A6F1D1"/>
    <w:rsid w:val="14BCF10D"/>
    <w:rsid w:val="14BFB909"/>
    <w:rsid w:val="14DD091E"/>
    <w:rsid w:val="14E3064F"/>
    <w:rsid w:val="153664AC"/>
    <w:rsid w:val="154959FA"/>
    <w:rsid w:val="1551A2D1"/>
    <w:rsid w:val="159FBA83"/>
    <w:rsid w:val="15BE07CB"/>
    <w:rsid w:val="15E37863"/>
    <w:rsid w:val="160ECD31"/>
    <w:rsid w:val="16F8F5A2"/>
    <w:rsid w:val="1749CCC5"/>
    <w:rsid w:val="176E7424"/>
    <w:rsid w:val="1787BC14"/>
    <w:rsid w:val="178E19E6"/>
    <w:rsid w:val="17922C02"/>
    <w:rsid w:val="179EFD67"/>
    <w:rsid w:val="17BB26C4"/>
    <w:rsid w:val="17E9EF12"/>
    <w:rsid w:val="18020211"/>
    <w:rsid w:val="1806B057"/>
    <w:rsid w:val="180C89C1"/>
    <w:rsid w:val="191C9C1E"/>
    <w:rsid w:val="195A565F"/>
    <w:rsid w:val="199815E5"/>
    <w:rsid w:val="199DA1B7"/>
    <w:rsid w:val="19DC1F22"/>
    <w:rsid w:val="19E1FA59"/>
    <w:rsid w:val="1A2D344C"/>
    <w:rsid w:val="1A60E669"/>
    <w:rsid w:val="1A81E819"/>
    <w:rsid w:val="1A8738FA"/>
    <w:rsid w:val="1AA47C65"/>
    <w:rsid w:val="1AC7E906"/>
    <w:rsid w:val="1AEB30C2"/>
    <w:rsid w:val="1B2D429B"/>
    <w:rsid w:val="1B5096EF"/>
    <w:rsid w:val="1BB92896"/>
    <w:rsid w:val="1BDF2D97"/>
    <w:rsid w:val="1C2E12AA"/>
    <w:rsid w:val="1C67ED1C"/>
    <w:rsid w:val="1C6AF8A8"/>
    <w:rsid w:val="1C762BC9"/>
    <w:rsid w:val="1CE394D3"/>
    <w:rsid w:val="1CE4592C"/>
    <w:rsid w:val="1CF6A27B"/>
    <w:rsid w:val="1D2E9A81"/>
    <w:rsid w:val="1D735934"/>
    <w:rsid w:val="1D86C11F"/>
    <w:rsid w:val="1DB1CB98"/>
    <w:rsid w:val="1DCCE236"/>
    <w:rsid w:val="1DF0A889"/>
    <w:rsid w:val="1DF581B6"/>
    <w:rsid w:val="1E01AD27"/>
    <w:rsid w:val="1E2B9A72"/>
    <w:rsid w:val="1EB688F7"/>
    <w:rsid w:val="1EDD7347"/>
    <w:rsid w:val="1F278298"/>
    <w:rsid w:val="1F33ABC9"/>
    <w:rsid w:val="1F5E73BC"/>
    <w:rsid w:val="1F73E376"/>
    <w:rsid w:val="1F795A69"/>
    <w:rsid w:val="1F8645C4"/>
    <w:rsid w:val="1F8853B4"/>
    <w:rsid w:val="1F915DE0"/>
    <w:rsid w:val="1F945EC9"/>
    <w:rsid w:val="1F9E037C"/>
    <w:rsid w:val="1FBDE81F"/>
    <w:rsid w:val="206B283B"/>
    <w:rsid w:val="20F6457E"/>
    <w:rsid w:val="21369767"/>
    <w:rsid w:val="2186591D"/>
    <w:rsid w:val="218B6026"/>
    <w:rsid w:val="21D15C76"/>
    <w:rsid w:val="2207532F"/>
    <w:rsid w:val="22436D78"/>
    <w:rsid w:val="2248A91E"/>
    <w:rsid w:val="226FFF1E"/>
    <w:rsid w:val="2281358F"/>
    <w:rsid w:val="229D7B3B"/>
    <w:rsid w:val="22C0DDA6"/>
    <w:rsid w:val="22E0D727"/>
    <w:rsid w:val="231AB90D"/>
    <w:rsid w:val="23AE84D9"/>
    <w:rsid w:val="23B553F7"/>
    <w:rsid w:val="23B9AEDE"/>
    <w:rsid w:val="246F9846"/>
    <w:rsid w:val="24B5BCE0"/>
    <w:rsid w:val="253E19B1"/>
    <w:rsid w:val="25636514"/>
    <w:rsid w:val="25688979"/>
    <w:rsid w:val="2581D002"/>
    <w:rsid w:val="25DD90F3"/>
    <w:rsid w:val="25F34BDE"/>
    <w:rsid w:val="26048031"/>
    <w:rsid w:val="2607B3D2"/>
    <w:rsid w:val="26125F14"/>
    <w:rsid w:val="2628413F"/>
    <w:rsid w:val="2635E309"/>
    <w:rsid w:val="264DA782"/>
    <w:rsid w:val="26D50F62"/>
    <w:rsid w:val="2738A7BD"/>
    <w:rsid w:val="2763BA04"/>
    <w:rsid w:val="27643AC8"/>
    <w:rsid w:val="27B75F4B"/>
    <w:rsid w:val="2809F1C2"/>
    <w:rsid w:val="28683E74"/>
    <w:rsid w:val="289BA777"/>
    <w:rsid w:val="28BF2380"/>
    <w:rsid w:val="28D9EE10"/>
    <w:rsid w:val="29026497"/>
    <w:rsid w:val="29293F7B"/>
    <w:rsid w:val="294EB54E"/>
    <w:rsid w:val="298ACD83"/>
    <w:rsid w:val="298B1A01"/>
    <w:rsid w:val="29D73941"/>
    <w:rsid w:val="29ED978B"/>
    <w:rsid w:val="2ACDE21F"/>
    <w:rsid w:val="2AE173C7"/>
    <w:rsid w:val="2B26A4AF"/>
    <w:rsid w:val="2B2C3EAF"/>
    <w:rsid w:val="2B8C2BC7"/>
    <w:rsid w:val="2D126A62"/>
    <w:rsid w:val="2D3B54BA"/>
    <w:rsid w:val="2D413CA8"/>
    <w:rsid w:val="2D94DB3A"/>
    <w:rsid w:val="2DBDB016"/>
    <w:rsid w:val="2DD75BCC"/>
    <w:rsid w:val="2E2523D0"/>
    <w:rsid w:val="2E416662"/>
    <w:rsid w:val="2E45F9E4"/>
    <w:rsid w:val="2E78D509"/>
    <w:rsid w:val="2E972636"/>
    <w:rsid w:val="2EA19E00"/>
    <w:rsid w:val="2EEC43AA"/>
    <w:rsid w:val="2F0A6A61"/>
    <w:rsid w:val="2F89ECF2"/>
    <w:rsid w:val="2F90B76A"/>
    <w:rsid w:val="2FC7F405"/>
    <w:rsid w:val="3044A6E9"/>
    <w:rsid w:val="3063BB9C"/>
    <w:rsid w:val="3066EF14"/>
    <w:rsid w:val="306928FC"/>
    <w:rsid w:val="30C17BE5"/>
    <w:rsid w:val="30C90079"/>
    <w:rsid w:val="311BCCB8"/>
    <w:rsid w:val="31523ACB"/>
    <w:rsid w:val="3165CC86"/>
    <w:rsid w:val="31D8A028"/>
    <w:rsid w:val="3207E559"/>
    <w:rsid w:val="3255CF56"/>
    <w:rsid w:val="32BA80DA"/>
    <w:rsid w:val="33192A4C"/>
    <w:rsid w:val="337BB8C8"/>
    <w:rsid w:val="33A95B91"/>
    <w:rsid w:val="33C51A68"/>
    <w:rsid w:val="33D03700"/>
    <w:rsid w:val="340028C1"/>
    <w:rsid w:val="3427F78B"/>
    <w:rsid w:val="347BB313"/>
    <w:rsid w:val="34BFDAFA"/>
    <w:rsid w:val="34E8D09E"/>
    <w:rsid w:val="34F3B0DD"/>
    <w:rsid w:val="34F74912"/>
    <w:rsid w:val="3521486F"/>
    <w:rsid w:val="3578F70E"/>
    <w:rsid w:val="35A66C52"/>
    <w:rsid w:val="35E49A01"/>
    <w:rsid w:val="3601B05E"/>
    <w:rsid w:val="364C557F"/>
    <w:rsid w:val="36769340"/>
    <w:rsid w:val="36CB4D51"/>
    <w:rsid w:val="36CDCE23"/>
    <w:rsid w:val="383D0DE7"/>
    <w:rsid w:val="38941D7D"/>
    <w:rsid w:val="38B285D9"/>
    <w:rsid w:val="38B2A8B3"/>
    <w:rsid w:val="38C0F26B"/>
    <w:rsid w:val="38E33CA0"/>
    <w:rsid w:val="3974E177"/>
    <w:rsid w:val="39AA1D4B"/>
    <w:rsid w:val="39B4D845"/>
    <w:rsid w:val="3A26E87A"/>
    <w:rsid w:val="3A64C0D9"/>
    <w:rsid w:val="3A65DF30"/>
    <w:rsid w:val="3B21CB8F"/>
    <w:rsid w:val="3B3942FF"/>
    <w:rsid w:val="3B96E415"/>
    <w:rsid w:val="3C0F6460"/>
    <w:rsid w:val="3C122575"/>
    <w:rsid w:val="3C357E43"/>
    <w:rsid w:val="3C8C9623"/>
    <w:rsid w:val="3C98AD42"/>
    <w:rsid w:val="3CB20B78"/>
    <w:rsid w:val="3CC47437"/>
    <w:rsid w:val="3CC752BF"/>
    <w:rsid w:val="3CC83821"/>
    <w:rsid w:val="3D06411A"/>
    <w:rsid w:val="3DA56586"/>
    <w:rsid w:val="3E40D328"/>
    <w:rsid w:val="3E932A92"/>
    <w:rsid w:val="3E9F21C7"/>
    <w:rsid w:val="3EA6F82F"/>
    <w:rsid w:val="3EAF7848"/>
    <w:rsid w:val="3EC76EE6"/>
    <w:rsid w:val="3EE6805E"/>
    <w:rsid w:val="3F32C03A"/>
    <w:rsid w:val="3F7250D2"/>
    <w:rsid w:val="3F754E84"/>
    <w:rsid w:val="3FC02DF1"/>
    <w:rsid w:val="3FEBBFE8"/>
    <w:rsid w:val="3FFB3176"/>
    <w:rsid w:val="402054F6"/>
    <w:rsid w:val="40291D51"/>
    <w:rsid w:val="40775298"/>
    <w:rsid w:val="40B5D98B"/>
    <w:rsid w:val="40E7D0EB"/>
    <w:rsid w:val="40E8FDDD"/>
    <w:rsid w:val="40EAB774"/>
    <w:rsid w:val="412699BF"/>
    <w:rsid w:val="412B8D99"/>
    <w:rsid w:val="4164404F"/>
    <w:rsid w:val="422B2245"/>
    <w:rsid w:val="424F3A14"/>
    <w:rsid w:val="43077F8D"/>
    <w:rsid w:val="430B2907"/>
    <w:rsid w:val="432366D0"/>
    <w:rsid w:val="4346CDCE"/>
    <w:rsid w:val="437071E7"/>
    <w:rsid w:val="4414E77B"/>
    <w:rsid w:val="4459E1A1"/>
    <w:rsid w:val="4464850F"/>
    <w:rsid w:val="44A7ED30"/>
    <w:rsid w:val="44B50FE0"/>
    <w:rsid w:val="44C7AC1B"/>
    <w:rsid w:val="44F7057B"/>
    <w:rsid w:val="450207E2"/>
    <w:rsid w:val="456DBF7C"/>
    <w:rsid w:val="458BBF2E"/>
    <w:rsid w:val="45D3F9B5"/>
    <w:rsid w:val="4657519F"/>
    <w:rsid w:val="466CA974"/>
    <w:rsid w:val="467C5CC9"/>
    <w:rsid w:val="4695CD56"/>
    <w:rsid w:val="4765E5AE"/>
    <w:rsid w:val="4772E178"/>
    <w:rsid w:val="479CA766"/>
    <w:rsid w:val="47A04964"/>
    <w:rsid w:val="47DD75CF"/>
    <w:rsid w:val="47F97811"/>
    <w:rsid w:val="48009932"/>
    <w:rsid w:val="4814C509"/>
    <w:rsid w:val="484106A7"/>
    <w:rsid w:val="485301CE"/>
    <w:rsid w:val="485A8EFA"/>
    <w:rsid w:val="486171FD"/>
    <w:rsid w:val="48806C1C"/>
    <w:rsid w:val="4908B394"/>
    <w:rsid w:val="49498B12"/>
    <w:rsid w:val="497CC538"/>
    <w:rsid w:val="499C01D7"/>
    <w:rsid w:val="49AC5B19"/>
    <w:rsid w:val="4AA9989E"/>
    <w:rsid w:val="4AD39AFA"/>
    <w:rsid w:val="4ADDE6A5"/>
    <w:rsid w:val="4AEB3286"/>
    <w:rsid w:val="4B18258D"/>
    <w:rsid w:val="4B2215B9"/>
    <w:rsid w:val="4B58541F"/>
    <w:rsid w:val="4B70D532"/>
    <w:rsid w:val="4BB96277"/>
    <w:rsid w:val="4BBA02F8"/>
    <w:rsid w:val="4BF525B1"/>
    <w:rsid w:val="4C1BE757"/>
    <w:rsid w:val="4C3A3BAC"/>
    <w:rsid w:val="4C8EBB36"/>
    <w:rsid w:val="4CCC5C2F"/>
    <w:rsid w:val="4CD1A37F"/>
    <w:rsid w:val="4CE30F75"/>
    <w:rsid w:val="4CF5ACEE"/>
    <w:rsid w:val="4D53987C"/>
    <w:rsid w:val="4D9399B8"/>
    <w:rsid w:val="4DAA8A5D"/>
    <w:rsid w:val="4DF18AC7"/>
    <w:rsid w:val="4E3A8E02"/>
    <w:rsid w:val="4E549C72"/>
    <w:rsid w:val="4E662485"/>
    <w:rsid w:val="4E66ED1A"/>
    <w:rsid w:val="4E97A2FE"/>
    <w:rsid w:val="4E9CD75A"/>
    <w:rsid w:val="4EAA4147"/>
    <w:rsid w:val="4EB17451"/>
    <w:rsid w:val="4F016F4A"/>
    <w:rsid w:val="4F0C153D"/>
    <w:rsid w:val="4F756FE0"/>
    <w:rsid w:val="4FC858D5"/>
    <w:rsid w:val="4FCC0860"/>
    <w:rsid w:val="4FD032E0"/>
    <w:rsid w:val="4FE4557F"/>
    <w:rsid w:val="5032C37F"/>
    <w:rsid w:val="50605D7F"/>
    <w:rsid w:val="507B9DB8"/>
    <w:rsid w:val="50C756C6"/>
    <w:rsid w:val="50F65F6A"/>
    <w:rsid w:val="5129A8A8"/>
    <w:rsid w:val="512DC503"/>
    <w:rsid w:val="51A58AED"/>
    <w:rsid w:val="51CAA276"/>
    <w:rsid w:val="521FA2E8"/>
    <w:rsid w:val="52485DB1"/>
    <w:rsid w:val="52734533"/>
    <w:rsid w:val="5280A044"/>
    <w:rsid w:val="52A1E607"/>
    <w:rsid w:val="52D2818D"/>
    <w:rsid w:val="530CF7ED"/>
    <w:rsid w:val="5324DD94"/>
    <w:rsid w:val="53515B9E"/>
    <w:rsid w:val="53559D01"/>
    <w:rsid w:val="5356F50E"/>
    <w:rsid w:val="537D9724"/>
    <w:rsid w:val="53A43DE9"/>
    <w:rsid w:val="53A85971"/>
    <w:rsid w:val="53B576B0"/>
    <w:rsid w:val="53C71FFD"/>
    <w:rsid w:val="53E375F4"/>
    <w:rsid w:val="54207035"/>
    <w:rsid w:val="54482FF1"/>
    <w:rsid w:val="54847BB1"/>
    <w:rsid w:val="54A2C6BE"/>
    <w:rsid w:val="54C00812"/>
    <w:rsid w:val="54F87BCB"/>
    <w:rsid w:val="54FA85CF"/>
    <w:rsid w:val="5509D2B9"/>
    <w:rsid w:val="5537D8BC"/>
    <w:rsid w:val="557ADCF1"/>
    <w:rsid w:val="55B08CAC"/>
    <w:rsid w:val="55D9E53F"/>
    <w:rsid w:val="55E0DA88"/>
    <w:rsid w:val="55FD2779"/>
    <w:rsid w:val="56487493"/>
    <w:rsid w:val="5653EEC8"/>
    <w:rsid w:val="56D7A683"/>
    <w:rsid w:val="56FADC5D"/>
    <w:rsid w:val="571C52EF"/>
    <w:rsid w:val="5770C5FD"/>
    <w:rsid w:val="57A6EFBE"/>
    <w:rsid w:val="57CE2E49"/>
    <w:rsid w:val="58095732"/>
    <w:rsid w:val="58261741"/>
    <w:rsid w:val="58543571"/>
    <w:rsid w:val="585683B9"/>
    <w:rsid w:val="585FEDBE"/>
    <w:rsid w:val="5875DB31"/>
    <w:rsid w:val="587BD8C5"/>
    <w:rsid w:val="589AFD29"/>
    <w:rsid w:val="58ADBE3A"/>
    <w:rsid w:val="58B5D013"/>
    <w:rsid w:val="59B2FA98"/>
    <w:rsid w:val="59FCD63E"/>
    <w:rsid w:val="5A26D8B1"/>
    <w:rsid w:val="5A6ECB86"/>
    <w:rsid w:val="5AA01997"/>
    <w:rsid w:val="5AF4E058"/>
    <w:rsid w:val="5B32D1EC"/>
    <w:rsid w:val="5B3C154E"/>
    <w:rsid w:val="5B6541C5"/>
    <w:rsid w:val="5C2F696A"/>
    <w:rsid w:val="5C4D421A"/>
    <w:rsid w:val="5C58D54F"/>
    <w:rsid w:val="5C8A6089"/>
    <w:rsid w:val="5C8DD7D2"/>
    <w:rsid w:val="5CADAB58"/>
    <w:rsid w:val="5CC3C773"/>
    <w:rsid w:val="5CC7A805"/>
    <w:rsid w:val="5CD0399F"/>
    <w:rsid w:val="5D46DDCE"/>
    <w:rsid w:val="5D5139EB"/>
    <w:rsid w:val="5DE0265C"/>
    <w:rsid w:val="5E3D33C6"/>
    <w:rsid w:val="5E5CB29C"/>
    <w:rsid w:val="5E6A2F14"/>
    <w:rsid w:val="5E775DD8"/>
    <w:rsid w:val="5E954CD8"/>
    <w:rsid w:val="5EB8FD6C"/>
    <w:rsid w:val="5ED3D316"/>
    <w:rsid w:val="5ED69FCA"/>
    <w:rsid w:val="5EF7A37E"/>
    <w:rsid w:val="5F1E7699"/>
    <w:rsid w:val="5F2A1E53"/>
    <w:rsid w:val="5F4EE3F8"/>
    <w:rsid w:val="5F66195B"/>
    <w:rsid w:val="5F9CEB72"/>
    <w:rsid w:val="5FC92125"/>
    <w:rsid w:val="5FCA39BF"/>
    <w:rsid w:val="60080A14"/>
    <w:rsid w:val="600D3593"/>
    <w:rsid w:val="60423159"/>
    <w:rsid w:val="60680B48"/>
    <w:rsid w:val="60A7CE36"/>
    <w:rsid w:val="60E1F00F"/>
    <w:rsid w:val="611F108C"/>
    <w:rsid w:val="6144CCB5"/>
    <w:rsid w:val="615D8FF9"/>
    <w:rsid w:val="61E63E70"/>
    <w:rsid w:val="61FF1A90"/>
    <w:rsid w:val="620F4139"/>
    <w:rsid w:val="626549B1"/>
    <w:rsid w:val="62DC93A1"/>
    <w:rsid w:val="6300212F"/>
    <w:rsid w:val="6303C0B0"/>
    <w:rsid w:val="63822BB6"/>
    <w:rsid w:val="63C57BB3"/>
    <w:rsid w:val="640EA89E"/>
    <w:rsid w:val="64417FCF"/>
    <w:rsid w:val="647F7506"/>
    <w:rsid w:val="6485BBFE"/>
    <w:rsid w:val="6489F1B0"/>
    <w:rsid w:val="64C683CD"/>
    <w:rsid w:val="64CD5DB0"/>
    <w:rsid w:val="65084BED"/>
    <w:rsid w:val="6592BC9A"/>
    <w:rsid w:val="65951662"/>
    <w:rsid w:val="65E91E00"/>
    <w:rsid w:val="66429458"/>
    <w:rsid w:val="667D02CE"/>
    <w:rsid w:val="6706672C"/>
    <w:rsid w:val="6756CB61"/>
    <w:rsid w:val="675CC2BA"/>
    <w:rsid w:val="6766CF91"/>
    <w:rsid w:val="67702993"/>
    <w:rsid w:val="67D40184"/>
    <w:rsid w:val="67D80E15"/>
    <w:rsid w:val="67D9B2F9"/>
    <w:rsid w:val="67F1BA26"/>
    <w:rsid w:val="680F3531"/>
    <w:rsid w:val="68441CA0"/>
    <w:rsid w:val="68496943"/>
    <w:rsid w:val="685FC62D"/>
    <w:rsid w:val="686D031B"/>
    <w:rsid w:val="6884DB76"/>
    <w:rsid w:val="6897854E"/>
    <w:rsid w:val="68AFA7AE"/>
    <w:rsid w:val="68B9EF0F"/>
    <w:rsid w:val="68E61E33"/>
    <w:rsid w:val="68ECEA33"/>
    <w:rsid w:val="68F9EDAC"/>
    <w:rsid w:val="69326775"/>
    <w:rsid w:val="69C52776"/>
    <w:rsid w:val="69CF4656"/>
    <w:rsid w:val="6A17BAD7"/>
    <w:rsid w:val="6A96273D"/>
    <w:rsid w:val="6A9E9957"/>
    <w:rsid w:val="6AA1EDD8"/>
    <w:rsid w:val="6AAE5B91"/>
    <w:rsid w:val="6B0F0F6B"/>
    <w:rsid w:val="6B381144"/>
    <w:rsid w:val="6B5022F2"/>
    <w:rsid w:val="6B8E30F9"/>
    <w:rsid w:val="6BEF18FD"/>
    <w:rsid w:val="6C93425A"/>
    <w:rsid w:val="6CA32861"/>
    <w:rsid w:val="6CB095A2"/>
    <w:rsid w:val="6CC850EB"/>
    <w:rsid w:val="6D4A0181"/>
    <w:rsid w:val="6D9D85CF"/>
    <w:rsid w:val="6DFE608E"/>
    <w:rsid w:val="6DFFA217"/>
    <w:rsid w:val="6E10216E"/>
    <w:rsid w:val="6E132E7B"/>
    <w:rsid w:val="6E29D6FF"/>
    <w:rsid w:val="6E2CB4B0"/>
    <w:rsid w:val="6E38F0CA"/>
    <w:rsid w:val="6E4F076E"/>
    <w:rsid w:val="6E5F7C0B"/>
    <w:rsid w:val="6E86BC02"/>
    <w:rsid w:val="6F4508F8"/>
    <w:rsid w:val="6FAEAA3A"/>
    <w:rsid w:val="705DD1FA"/>
    <w:rsid w:val="706D9365"/>
    <w:rsid w:val="7089E02A"/>
    <w:rsid w:val="70AFB713"/>
    <w:rsid w:val="70CB8A51"/>
    <w:rsid w:val="71485A17"/>
    <w:rsid w:val="715828E6"/>
    <w:rsid w:val="71607085"/>
    <w:rsid w:val="71797FBB"/>
    <w:rsid w:val="7181EEC8"/>
    <w:rsid w:val="718A2C92"/>
    <w:rsid w:val="71A00FE6"/>
    <w:rsid w:val="71A8AD68"/>
    <w:rsid w:val="71B47774"/>
    <w:rsid w:val="71EA6547"/>
    <w:rsid w:val="7225E595"/>
    <w:rsid w:val="7228EA46"/>
    <w:rsid w:val="726D0F32"/>
    <w:rsid w:val="7295730D"/>
    <w:rsid w:val="72B3294A"/>
    <w:rsid w:val="72C06492"/>
    <w:rsid w:val="72C08E43"/>
    <w:rsid w:val="72E5C568"/>
    <w:rsid w:val="72EC88DF"/>
    <w:rsid w:val="7316A319"/>
    <w:rsid w:val="7316EDD5"/>
    <w:rsid w:val="731C5C88"/>
    <w:rsid w:val="732AB99B"/>
    <w:rsid w:val="742037AC"/>
    <w:rsid w:val="742B2DB2"/>
    <w:rsid w:val="74395852"/>
    <w:rsid w:val="745D5CB8"/>
    <w:rsid w:val="747F3A10"/>
    <w:rsid w:val="74C68107"/>
    <w:rsid w:val="74F9489E"/>
    <w:rsid w:val="756974E2"/>
    <w:rsid w:val="75810C4F"/>
    <w:rsid w:val="75EBE90D"/>
    <w:rsid w:val="75F3DCF2"/>
    <w:rsid w:val="75FCADBC"/>
    <w:rsid w:val="7630561D"/>
    <w:rsid w:val="76693879"/>
    <w:rsid w:val="76A4B22D"/>
    <w:rsid w:val="76B2D136"/>
    <w:rsid w:val="76C0C34A"/>
    <w:rsid w:val="76D16808"/>
    <w:rsid w:val="76E69D25"/>
    <w:rsid w:val="76EB1388"/>
    <w:rsid w:val="76FCD828"/>
    <w:rsid w:val="775400D2"/>
    <w:rsid w:val="78569018"/>
    <w:rsid w:val="7869AAC8"/>
    <w:rsid w:val="78AB7D57"/>
    <w:rsid w:val="78C29F54"/>
    <w:rsid w:val="78E6CFDD"/>
    <w:rsid w:val="7914EC21"/>
    <w:rsid w:val="7930EFB0"/>
    <w:rsid w:val="797D0E72"/>
    <w:rsid w:val="798DB741"/>
    <w:rsid w:val="79AF8427"/>
    <w:rsid w:val="79D5B94C"/>
    <w:rsid w:val="79E14C1C"/>
    <w:rsid w:val="79FDCB76"/>
    <w:rsid w:val="7A4AFDE7"/>
    <w:rsid w:val="7A510C2A"/>
    <w:rsid w:val="7A6EA12D"/>
    <w:rsid w:val="7AAB84D5"/>
    <w:rsid w:val="7ACDBD75"/>
    <w:rsid w:val="7AD5EE08"/>
    <w:rsid w:val="7AFB98B5"/>
    <w:rsid w:val="7B2C4AB8"/>
    <w:rsid w:val="7B6116E2"/>
    <w:rsid w:val="7B61775A"/>
    <w:rsid w:val="7B6C5E79"/>
    <w:rsid w:val="7C046746"/>
    <w:rsid w:val="7C0E0951"/>
    <w:rsid w:val="7C56420F"/>
    <w:rsid w:val="7C77B076"/>
    <w:rsid w:val="7CE09FA8"/>
    <w:rsid w:val="7CF0D95B"/>
    <w:rsid w:val="7D09DC4C"/>
    <w:rsid w:val="7D616D65"/>
    <w:rsid w:val="7D6CB428"/>
    <w:rsid w:val="7D756477"/>
    <w:rsid w:val="7D878FC1"/>
    <w:rsid w:val="7D8D4959"/>
    <w:rsid w:val="7DF7FDCF"/>
    <w:rsid w:val="7E221D32"/>
    <w:rsid w:val="7E43B3F0"/>
    <w:rsid w:val="7E62D56B"/>
    <w:rsid w:val="7E6AE3B6"/>
    <w:rsid w:val="7E9E83FB"/>
    <w:rsid w:val="7EC20B9C"/>
    <w:rsid w:val="7F0580D5"/>
    <w:rsid w:val="7F38E86B"/>
    <w:rsid w:val="7F61C374"/>
    <w:rsid w:val="7FB62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A7A8BB9"/>
  <w15:docId w15:val="{1E8EBF90-E6BA-4C15-B59A-4E11D9215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="Verdana" w:hAnsi="Verdana" w:cs="Verdana"/>
        <w:sz w:val="22"/>
        <w:szCs w:val="22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uiPriority w:val="9"/>
    <w:qFormat/>
    <w:pPr>
      <w:ind w:left="389" w:hanging="271"/>
      <w:outlineLvl w:val="0"/>
    </w:pPr>
    <w:rPr>
      <w:rFonts w:ascii="Trebuchet MS" w:eastAsia="Trebuchet MS" w:hAnsi="Trebuchet MS" w:cs="Trebuchet MS"/>
      <w:b/>
      <w:bCs/>
      <w:sz w:val="24"/>
      <w:szCs w:val="24"/>
      <w:u w:val="single" w:color="000000"/>
    </w:rPr>
  </w:style>
  <w:style w:type="paragraph" w:styleId="Nagwek2">
    <w:name w:val="heading 2"/>
    <w:basedOn w:val="Normalny"/>
    <w:uiPriority w:val="9"/>
    <w:unhideWhenUsed/>
    <w:qFormat/>
    <w:pPr>
      <w:spacing w:before="154"/>
      <w:ind w:left="1082" w:right="1081"/>
      <w:jc w:val="center"/>
      <w:outlineLvl w:val="1"/>
    </w:pPr>
    <w:rPr>
      <w:rFonts w:ascii="Trebuchet MS" w:eastAsia="Trebuchet MS" w:hAnsi="Trebuchet MS" w:cs="Trebuchet MS"/>
      <w:b/>
      <w:bCs/>
      <w:sz w:val="24"/>
      <w:szCs w:val="24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478" w:hanging="360"/>
      <w:jc w:val="both"/>
    </w:pPr>
    <w:rPr>
      <w:sz w:val="24"/>
      <w:szCs w:val="24"/>
    </w:rPr>
  </w:style>
  <w:style w:type="paragraph" w:styleId="Akapitzlist">
    <w:name w:val="List Paragraph"/>
    <w:aliases w:val="RR PGE Akapit z listą,Styl 1,Numerowanie,List Paragraph,Akapit z listą numerowaną,CW_Lista,Akapit z listą4,Akapit z listą BS,lp1,L1,Normalny PDST,HŁ_Bullet1,Wypunktowanie,sw tekst,Kolorowa lista — akcent 11,Akapit z listą5,normalny tekst"/>
    <w:basedOn w:val="Normalny"/>
    <w:link w:val="AkapitzlistZnak"/>
    <w:uiPriority w:val="34"/>
    <w:qFormat/>
    <w:pPr>
      <w:ind w:left="478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5303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3037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3037A"/>
    <w:rPr>
      <w:rFonts w:ascii="Verdana" w:eastAsia="Verdana" w:hAnsi="Verdana" w:cs="Verdana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03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037A"/>
    <w:rPr>
      <w:rFonts w:ascii="Verdana" w:eastAsia="Verdana" w:hAnsi="Verdana" w:cs="Verdana"/>
      <w:b/>
      <w:bCs/>
      <w:sz w:val="20"/>
      <w:szCs w:val="20"/>
      <w:lang w:val="pl-PL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topka">
    <w:name w:val="footer"/>
    <w:basedOn w:val="Normalny"/>
    <w:link w:val="StopkaZnak"/>
    <w:uiPriority w:val="99"/>
    <w:unhideWhenUsed/>
    <w:rsid w:val="006548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54815"/>
  </w:style>
  <w:style w:type="paragraph" w:styleId="Poprawka">
    <w:name w:val="Revision"/>
    <w:hidden/>
    <w:uiPriority w:val="99"/>
    <w:semiHidden/>
    <w:rsid w:val="00545E70"/>
    <w:pPr>
      <w:widowControl/>
    </w:pPr>
  </w:style>
  <w:style w:type="paragraph" w:styleId="Nagwek">
    <w:name w:val="header"/>
    <w:basedOn w:val="Normalny"/>
    <w:link w:val="NagwekZnak"/>
    <w:uiPriority w:val="99"/>
    <w:unhideWhenUsed/>
    <w:rsid w:val="00545E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45E70"/>
  </w:style>
  <w:style w:type="table" w:styleId="Tabela-Siatka">
    <w:name w:val="Table Grid"/>
    <w:basedOn w:val="Standardowy"/>
    <w:uiPriority w:val="39"/>
    <w:rsid w:val="00510D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06179F"/>
    <w:pPr>
      <w:widowControl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unhideWhenUsed/>
    <w:rsid w:val="00722D4F"/>
    <w:pPr>
      <w:widowControl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722D4F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2D4F"/>
    <w:rPr>
      <w:vertAlign w:val="superscript"/>
    </w:rPr>
  </w:style>
  <w:style w:type="character" w:styleId="Hipercze">
    <w:name w:val="Hyperlink"/>
    <w:basedOn w:val="Domylnaczcionkaakapitu"/>
    <w:unhideWhenUsed/>
    <w:rsid w:val="00722D4F"/>
    <w:rPr>
      <w:color w:val="0000FF"/>
      <w:u w:val="single"/>
    </w:rPr>
  </w:style>
  <w:style w:type="character" w:customStyle="1" w:styleId="AkapitzlistZnak">
    <w:name w:val="Akapit z listą Znak"/>
    <w:aliases w:val="RR PGE Akapit z listą Znak,Styl 1 Znak,Numerowanie Znak,List Paragraph Znak,Akapit z listą numerowaną Znak,CW_Lista Znak,Akapit z listą4 Znak,Akapit z listą BS Znak,lp1 Znak,L1 Znak,Normalny PDST Znak,HŁ_Bullet1 Znak,sw tekst Znak"/>
    <w:link w:val="Akapitzlist"/>
    <w:uiPriority w:val="34"/>
    <w:qFormat/>
    <w:locked/>
    <w:rsid w:val="00722D4F"/>
  </w:style>
  <w:style w:type="paragraph" w:customStyle="1" w:styleId="Standard">
    <w:name w:val="Standard"/>
    <w:rsid w:val="00722D4F"/>
    <w:pPr>
      <w:widowControl/>
      <w:suppressAutoHyphens/>
      <w:autoSpaceDN w:val="0"/>
      <w:textAlignment w:val="baseline"/>
    </w:pPr>
    <w:rPr>
      <w:rFonts w:ascii="Calibri" w:eastAsia="Calibri" w:hAnsi="Calibri" w:cs="Calibri"/>
      <w:kern w:val="3"/>
      <w:sz w:val="24"/>
      <w:szCs w:val="24"/>
    </w:rPr>
  </w:style>
  <w:style w:type="table" w:styleId="Tabelasiatki1jasna">
    <w:name w:val="Grid Table 1 Light"/>
    <w:basedOn w:val="Standardowy"/>
    <w:uiPriority w:val="46"/>
    <w:rsid w:val="00DF2AF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rmalnyWeb">
    <w:name w:val="Normal (Web)"/>
    <w:basedOn w:val="Normalny"/>
    <w:uiPriority w:val="99"/>
    <w:semiHidden/>
    <w:unhideWhenUsed/>
    <w:rsid w:val="00DD0C0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DD0C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683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0C5E7E841B3584D8F0C39F98C843813" ma:contentTypeVersion="10" ma:contentTypeDescription="Utwórz nowy dokument." ma:contentTypeScope="" ma:versionID="f17b87af03e279d350207e43abcc68dd">
  <xsd:schema xmlns:xsd="http://www.w3.org/2001/XMLSchema" xmlns:xs="http://www.w3.org/2001/XMLSchema" xmlns:p="http://schemas.microsoft.com/office/2006/metadata/properties" xmlns:ns2="7efe7816-feac-4ba6-a576-88f792f60afe" xmlns:ns3="8bb99cae-5351-4026-824f-7c4917f84a6f" targetNamespace="http://schemas.microsoft.com/office/2006/metadata/properties" ma:root="true" ma:fieldsID="87b04dac650989bf15e7360d364c154b" ns2:_="" ns3:_="">
    <xsd:import namespace="7efe7816-feac-4ba6-a576-88f792f60afe"/>
    <xsd:import namespace="8bb99cae-5351-4026-824f-7c4917f84a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fe7816-feac-4ba6-a576-88f792f60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b99cae-5351-4026-824f-7c4917f84a6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SuRbSewVnkwdQifLX0seyf5kiw==">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</go:docsCustomData>
</go:gDocsCustomXmlDataStorage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3BA7A-B004-4ABA-92D1-BFF786DD81D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8AD0648-2910-49AA-B135-FE65DEA177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AEB2A0-ED21-4BB8-91C1-BF380A2042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fe7816-feac-4ba6-a576-88f792f60afe"/>
    <ds:schemaRef ds:uri="8bb99cae-5351-4026-824f-7c4917f84a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5.xml><?xml version="1.0" encoding="utf-8"?>
<ds:datastoreItem xmlns:ds="http://schemas.openxmlformats.org/officeDocument/2006/customXml" ds:itemID="{8D741200-78A7-447D-9C43-8EE12C60C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1139</Words>
  <Characters>6837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Paweł Piech</dc:creator>
  <cp:lastModifiedBy>Tomasz Grzela</cp:lastModifiedBy>
  <cp:revision>4</cp:revision>
  <cp:lastPrinted>2025-02-07T14:25:00Z</cp:lastPrinted>
  <dcterms:created xsi:type="dcterms:W3CDTF">2026-03-05T16:52:00Z</dcterms:created>
  <dcterms:modified xsi:type="dcterms:W3CDTF">2026-03-09T13:54:00Z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2024-11-22T00:00:00Z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ContentTypeId">
    <vt:lpwstr>0x010100B0C5E7E841B3584D8F0C39F98C843813</vt:lpwstr>
  </property>
  <property fmtid="{D5CDD505-2E9C-101B-9397-08002B2CF9AE}" pid="7" name="MSIP_Label_91e939cc-945f-447d-b5c0-f5a8e3aaa77b_Enabled">
    <vt:lpwstr>true</vt:lpwstr>
  </property>
  <property fmtid="{D5CDD505-2E9C-101B-9397-08002B2CF9AE}" pid="8" name="MSIP_Label_91e939cc-945f-447d-b5c0-f5a8e3aaa77b_SetDate">
    <vt:lpwstr>2025-01-21T16:47:13Z</vt:lpwstr>
  </property>
  <property fmtid="{D5CDD505-2E9C-101B-9397-08002B2CF9AE}" pid="9" name="MSIP_Label_91e939cc-945f-447d-b5c0-f5a8e3aaa77b_Method">
    <vt:lpwstr>Privileged</vt:lpwstr>
  </property>
  <property fmtid="{D5CDD505-2E9C-101B-9397-08002B2CF9AE}" pid="10" name="MSIP_Label_91e939cc-945f-447d-b5c0-f5a8e3aaa77b_Name">
    <vt:lpwstr>K1 - Publiczna bez oznakowania</vt:lpwstr>
  </property>
  <property fmtid="{D5CDD505-2E9C-101B-9397-08002B2CF9AE}" pid="11" name="MSIP_Label_91e939cc-945f-447d-b5c0-f5a8e3aaa77b_SiteId">
    <vt:lpwstr>114511be-be5b-44a7-b2ab-a51e832dea9d</vt:lpwstr>
  </property>
  <property fmtid="{D5CDD505-2E9C-101B-9397-08002B2CF9AE}" pid="12" name="MSIP_Label_91e939cc-945f-447d-b5c0-f5a8e3aaa77b_ActionId">
    <vt:lpwstr>e0f53ead-d41f-499b-afef-5370e9d039f5</vt:lpwstr>
  </property>
  <property fmtid="{D5CDD505-2E9C-101B-9397-08002B2CF9AE}" pid="13" name="MSIP_Label_91e939cc-945f-447d-b5c0-f5a8e3aaa77b_ContentBits">
    <vt:lpwstr>0</vt:lpwstr>
  </property>
</Properties>
</file>