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2F72BA6E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7D7770">
        <w:t>Automatyka i robotyka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24A7157B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3D45E7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737C" w14:textId="77777777" w:rsidR="00300C08" w:rsidRDefault="00300C08" w:rsidP="00DE7E54">
      <w:pPr>
        <w:spacing w:after="0" w:line="240" w:lineRule="auto"/>
      </w:pPr>
      <w:r>
        <w:separator/>
      </w:r>
    </w:p>
  </w:endnote>
  <w:endnote w:type="continuationSeparator" w:id="0">
    <w:p w14:paraId="1F193D6B" w14:textId="77777777" w:rsidR="00300C08" w:rsidRDefault="00300C08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6B5F" w14:textId="77777777" w:rsidR="00300C08" w:rsidRDefault="00300C08" w:rsidP="00DE7E54">
      <w:pPr>
        <w:spacing w:after="0" w:line="240" w:lineRule="auto"/>
      </w:pPr>
      <w:r>
        <w:separator/>
      </w:r>
    </w:p>
  </w:footnote>
  <w:footnote w:type="continuationSeparator" w:id="0">
    <w:p w14:paraId="6107E59C" w14:textId="77777777" w:rsidR="00300C08" w:rsidRDefault="00300C08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1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0C08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3D45E7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0421F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7D7770"/>
    <w:rsid w:val="00800E78"/>
    <w:rsid w:val="00820B3E"/>
    <w:rsid w:val="008260F3"/>
    <w:rsid w:val="00834CA8"/>
    <w:rsid w:val="008504EE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C0A2D"/>
    <w:rsid w:val="00CC702B"/>
    <w:rsid w:val="00CE679E"/>
    <w:rsid w:val="00CF360B"/>
    <w:rsid w:val="00D24F8A"/>
    <w:rsid w:val="00D63A0D"/>
    <w:rsid w:val="00D708F1"/>
    <w:rsid w:val="00D725D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2</cp:revision>
  <cp:lastPrinted>2019-12-05T13:22:00Z</cp:lastPrinted>
  <dcterms:created xsi:type="dcterms:W3CDTF">2025-06-05T16:27:00Z</dcterms:created>
  <dcterms:modified xsi:type="dcterms:W3CDTF">2025-06-05T16:27:00Z</dcterms:modified>
</cp:coreProperties>
</file>